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0BF14" w14:textId="77777777" w:rsidR="00AF5827" w:rsidRPr="00031574" w:rsidRDefault="001E69A2" w:rsidP="00AF5827">
      <w:pPr>
        <w:jc w:val="center"/>
        <w:rPr>
          <w:rFonts w:ascii="Times New Roman" w:hAnsi="Times New Roman" w:cs="Times New Roman"/>
          <w:b/>
          <w:sz w:val="28"/>
          <w:szCs w:val="28"/>
        </w:rPr>
      </w:pPr>
      <w:bookmarkStart w:id="0" w:name="_GoBack"/>
      <w:bookmarkEnd w:id="0"/>
      <w:r w:rsidRPr="00031574">
        <w:rPr>
          <w:rFonts w:ascii="Times New Roman" w:hAnsi="Times New Roman" w:cs="Times New Roman"/>
          <w:b/>
          <w:sz w:val="28"/>
          <w:szCs w:val="28"/>
        </w:rPr>
        <w:t>Appendix 1 “</w:t>
      </w:r>
      <w:r w:rsidR="00FC7092" w:rsidRPr="00031574">
        <w:rPr>
          <w:rFonts w:ascii="Times New Roman" w:hAnsi="Times New Roman" w:cs="Times New Roman"/>
          <w:b/>
          <w:sz w:val="28"/>
          <w:szCs w:val="28"/>
        </w:rPr>
        <w:t>Executing the REDM Model”</w:t>
      </w:r>
    </w:p>
    <w:p w14:paraId="64BF4CA9" w14:textId="77777777" w:rsidR="00FE2186" w:rsidRPr="00031574" w:rsidRDefault="00FE2186" w:rsidP="00FD1EAD">
      <w:pPr>
        <w:spacing w:after="0"/>
        <w:rPr>
          <w:rFonts w:ascii="Times New Roman" w:hAnsi="Times New Roman" w:cs="Times New Roman"/>
          <w:sz w:val="24"/>
          <w:szCs w:val="24"/>
        </w:rPr>
      </w:pPr>
      <w:r w:rsidRPr="00031574">
        <w:rPr>
          <w:rFonts w:ascii="Times New Roman" w:hAnsi="Times New Roman" w:cs="Times New Roman"/>
          <w:b/>
          <w:sz w:val="24"/>
          <w:szCs w:val="24"/>
        </w:rPr>
        <w:t>Overview</w:t>
      </w:r>
      <w:r w:rsidR="00DB3F59" w:rsidRPr="00031574">
        <w:rPr>
          <w:rFonts w:ascii="Times New Roman" w:hAnsi="Times New Roman" w:cs="Times New Roman"/>
          <w:b/>
          <w:sz w:val="24"/>
          <w:szCs w:val="24"/>
        </w:rPr>
        <w:t xml:space="preserve">, </w:t>
      </w:r>
      <w:r w:rsidR="002A67EE" w:rsidRPr="00031574">
        <w:rPr>
          <w:rFonts w:ascii="Times New Roman" w:hAnsi="Times New Roman" w:cs="Times New Roman"/>
          <w:b/>
          <w:sz w:val="24"/>
          <w:szCs w:val="24"/>
        </w:rPr>
        <w:t>Objectives</w:t>
      </w:r>
      <w:r w:rsidR="00DB3F59" w:rsidRPr="00031574">
        <w:rPr>
          <w:rFonts w:ascii="Times New Roman" w:hAnsi="Times New Roman" w:cs="Times New Roman"/>
          <w:b/>
          <w:sz w:val="24"/>
          <w:szCs w:val="24"/>
        </w:rPr>
        <w:t xml:space="preserve"> and Instructions</w:t>
      </w:r>
      <w:r w:rsidRPr="00031574">
        <w:rPr>
          <w:rFonts w:ascii="Times New Roman" w:hAnsi="Times New Roman" w:cs="Times New Roman"/>
          <w:b/>
          <w:sz w:val="24"/>
          <w:szCs w:val="24"/>
        </w:rPr>
        <w:t>:</w:t>
      </w:r>
      <w:r w:rsidRPr="00031574">
        <w:rPr>
          <w:rFonts w:ascii="Times New Roman" w:hAnsi="Times New Roman" w:cs="Times New Roman"/>
          <w:sz w:val="24"/>
          <w:szCs w:val="24"/>
        </w:rPr>
        <w:t xml:space="preserve"> </w:t>
      </w:r>
    </w:p>
    <w:p w14:paraId="19ECECE7" w14:textId="77777777" w:rsidR="00FE2186" w:rsidRPr="00031574" w:rsidRDefault="00885E5E" w:rsidP="005F7C14">
      <w:pPr>
        <w:rPr>
          <w:rFonts w:ascii="Times New Roman" w:hAnsi="Times New Roman" w:cs="Times New Roman"/>
          <w:bCs/>
          <w:sz w:val="24"/>
          <w:szCs w:val="24"/>
        </w:rPr>
      </w:pPr>
      <w:r w:rsidRPr="00031574">
        <w:rPr>
          <w:rFonts w:ascii="Times New Roman" w:hAnsi="Times New Roman" w:cs="Times New Roman"/>
          <w:sz w:val="24"/>
          <w:szCs w:val="24"/>
        </w:rPr>
        <w:t>A</w:t>
      </w:r>
      <w:r w:rsidR="00AF5827" w:rsidRPr="00031574">
        <w:rPr>
          <w:rFonts w:ascii="Times New Roman" w:hAnsi="Times New Roman" w:cs="Times New Roman"/>
          <w:sz w:val="24"/>
          <w:szCs w:val="24"/>
        </w:rPr>
        <w:t>t the beginning of th</w:t>
      </w:r>
      <w:r w:rsidR="00366DB8" w:rsidRPr="00031574">
        <w:rPr>
          <w:rFonts w:ascii="Times New Roman" w:hAnsi="Times New Roman" w:cs="Times New Roman"/>
          <w:sz w:val="24"/>
          <w:szCs w:val="24"/>
        </w:rPr>
        <w:t xml:space="preserve">is </w:t>
      </w:r>
      <w:r w:rsidR="00AF5827" w:rsidRPr="00031574">
        <w:rPr>
          <w:rFonts w:ascii="Times New Roman" w:hAnsi="Times New Roman" w:cs="Times New Roman"/>
          <w:sz w:val="24"/>
          <w:szCs w:val="24"/>
        </w:rPr>
        <w:t xml:space="preserve">decade, our world ebbed and weaved as several large organizations filed </w:t>
      </w:r>
      <w:r w:rsidR="00DC00D5" w:rsidRPr="00031574">
        <w:rPr>
          <w:rFonts w:ascii="Times New Roman" w:hAnsi="Times New Roman" w:cs="Times New Roman"/>
          <w:sz w:val="24"/>
          <w:szCs w:val="24"/>
        </w:rPr>
        <w:t xml:space="preserve">for </w:t>
      </w:r>
      <w:r w:rsidR="00AF5827" w:rsidRPr="00031574">
        <w:rPr>
          <w:rFonts w:ascii="Times New Roman" w:hAnsi="Times New Roman" w:cs="Times New Roman"/>
          <w:sz w:val="24"/>
          <w:szCs w:val="24"/>
        </w:rPr>
        <w:t xml:space="preserve">bankruptcy or were prosecuted by the Securities and Exchange Commission (SEC) for accounting and or financial fraudulent behavior. These failures may have been avoided if ethical practices were followed and upheld. Ethics is a big part of </w:t>
      </w:r>
      <w:r w:rsidR="002A67EE" w:rsidRPr="00031574">
        <w:rPr>
          <w:rFonts w:ascii="Times New Roman" w:hAnsi="Times New Roman" w:cs="Times New Roman"/>
          <w:sz w:val="24"/>
          <w:szCs w:val="24"/>
        </w:rPr>
        <w:t xml:space="preserve">the current discourse in </w:t>
      </w:r>
      <w:r w:rsidR="00AF5827" w:rsidRPr="00031574">
        <w:rPr>
          <w:rFonts w:ascii="Times New Roman" w:hAnsi="Times New Roman" w:cs="Times New Roman"/>
          <w:sz w:val="24"/>
          <w:szCs w:val="24"/>
        </w:rPr>
        <w:t xml:space="preserve">accounting and the discussions surrounding ethical behavior in </w:t>
      </w:r>
      <w:r w:rsidR="002A67EE" w:rsidRPr="00031574">
        <w:rPr>
          <w:rFonts w:ascii="Times New Roman" w:hAnsi="Times New Roman" w:cs="Times New Roman"/>
          <w:sz w:val="24"/>
          <w:szCs w:val="24"/>
        </w:rPr>
        <w:t>the financial industry</w:t>
      </w:r>
      <w:r w:rsidR="00AF5827" w:rsidRPr="00031574">
        <w:rPr>
          <w:rFonts w:ascii="Times New Roman" w:hAnsi="Times New Roman" w:cs="Times New Roman"/>
          <w:sz w:val="24"/>
          <w:szCs w:val="24"/>
        </w:rPr>
        <w:t xml:space="preserve">. </w:t>
      </w:r>
      <w:r w:rsidR="002A67EE" w:rsidRPr="00031574">
        <w:rPr>
          <w:rFonts w:ascii="Times New Roman" w:hAnsi="Times New Roman" w:cs="Times New Roman"/>
          <w:sz w:val="24"/>
          <w:szCs w:val="24"/>
        </w:rPr>
        <w:t>Each of our accounting, financial, and related professions and society</w:t>
      </w:r>
      <w:r w:rsidR="00366DB8" w:rsidRPr="00031574">
        <w:rPr>
          <w:rFonts w:ascii="Times New Roman" w:hAnsi="Times New Roman" w:cs="Times New Roman"/>
          <w:sz w:val="24"/>
          <w:szCs w:val="24"/>
        </w:rPr>
        <w:t>,</w:t>
      </w:r>
      <w:r w:rsidR="002A67EE" w:rsidRPr="00031574">
        <w:rPr>
          <w:rFonts w:ascii="Times New Roman" w:hAnsi="Times New Roman" w:cs="Times New Roman"/>
          <w:sz w:val="24"/>
          <w:szCs w:val="24"/>
        </w:rPr>
        <w:t xml:space="preserve"> as a whole</w:t>
      </w:r>
      <w:r w:rsidR="00366DB8" w:rsidRPr="00031574">
        <w:rPr>
          <w:rFonts w:ascii="Times New Roman" w:hAnsi="Times New Roman" w:cs="Times New Roman"/>
          <w:sz w:val="24"/>
          <w:szCs w:val="24"/>
        </w:rPr>
        <w:t>,</w:t>
      </w:r>
      <w:r w:rsidR="002A67EE" w:rsidRPr="00031574">
        <w:rPr>
          <w:rFonts w:ascii="Times New Roman" w:hAnsi="Times New Roman" w:cs="Times New Roman"/>
          <w:sz w:val="24"/>
          <w:szCs w:val="24"/>
        </w:rPr>
        <w:t xml:space="preserve"> expects us to act in an ethical manner throughout our life experiences</w:t>
      </w:r>
      <w:r w:rsidR="004965C6" w:rsidRPr="00031574">
        <w:rPr>
          <w:rFonts w:ascii="Times New Roman" w:hAnsi="Times New Roman" w:cs="Times New Roman"/>
          <w:sz w:val="24"/>
          <w:szCs w:val="24"/>
        </w:rPr>
        <w:t>, and</w:t>
      </w:r>
      <w:r w:rsidR="002A67EE" w:rsidRPr="00031574">
        <w:rPr>
          <w:rFonts w:ascii="Times New Roman" w:hAnsi="Times New Roman" w:cs="Times New Roman"/>
          <w:sz w:val="24"/>
          <w:szCs w:val="24"/>
        </w:rPr>
        <w:t xml:space="preserve"> especially in our work environments. </w:t>
      </w:r>
      <w:r w:rsidR="00AF5827" w:rsidRPr="00031574">
        <w:rPr>
          <w:rFonts w:ascii="Times New Roman" w:hAnsi="Times New Roman" w:cs="Times New Roman"/>
          <w:sz w:val="24"/>
          <w:szCs w:val="24"/>
        </w:rPr>
        <w:t xml:space="preserve">Attached is a “model” I have created to </w:t>
      </w:r>
      <w:r w:rsidR="00AF5827" w:rsidRPr="00031574">
        <w:rPr>
          <w:rFonts w:ascii="Times New Roman" w:hAnsi="Times New Roman" w:cs="Times New Roman"/>
          <w:bCs/>
          <w:sz w:val="24"/>
          <w:szCs w:val="24"/>
        </w:rPr>
        <w:t xml:space="preserve">illustrate how students </w:t>
      </w:r>
      <w:r w:rsidR="005E57AF" w:rsidRPr="00031574">
        <w:rPr>
          <w:rFonts w:ascii="Times New Roman" w:hAnsi="Times New Roman" w:cs="Times New Roman"/>
          <w:bCs/>
          <w:sz w:val="24"/>
          <w:szCs w:val="24"/>
        </w:rPr>
        <w:t xml:space="preserve">can </w:t>
      </w:r>
      <w:r w:rsidR="00AF5827" w:rsidRPr="00031574">
        <w:rPr>
          <w:rFonts w:ascii="Times New Roman" w:hAnsi="Times New Roman" w:cs="Times New Roman"/>
          <w:bCs/>
          <w:sz w:val="24"/>
          <w:szCs w:val="24"/>
        </w:rPr>
        <w:t>reflect on personal orientations to ethical behavior and lifelong values</w:t>
      </w:r>
      <w:r w:rsidR="00111DF5" w:rsidRPr="00031574">
        <w:rPr>
          <w:rFonts w:ascii="Times New Roman" w:hAnsi="Times New Roman" w:cs="Times New Roman"/>
          <w:bCs/>
          <w:sz w:val="24"/>
          <w:szCs w:val="24"/>
        </w:rPr>
        <w:t xml:space="preserve">. This </w:t>
      </w:r>
      <w:r w:rsidR="005F7C14" w:rsidRPr="00031574">
        <w:rPr>
          <w:rFonts w:ascii="Times New Roman" w:hAnsi="Times New Roman" w:cs="Times New Roman"/>
          <w:bCs/>
          <w:sz w:val="24"/>
          <w:szCs w:val="24"/>
        </w:rPr>
        <w:t>model will</w:t>
      </w:r>
      <w:r w:rsidR="005E57AF" w:rsidRPr="00031574">
        <w:rPr>
          <w:rFonts w:ascii="Times New Roman" w:hAnsi="Times New Roman" w:cs="Times New Roman"/>
          <w:bCs/>
          <w:sz w:val="24"/>
          <w:szCs w:val="24"/>
        </w:rPr>
        <w:t xml:space="preserve"> be used </w:t>
      </w:r>
      <w:r w:rsidR="00366DB8" w:rsidRPr="00031574">
        <w:rPr>
          <w:rFonts w:ascii="Times New Roman" w:hAnsi="Times New Roman" w:cs="Times New Roman"/>
          <w:bCs/>
          <w:sz w:val="24"/>
          <w:szCs w:val="24"/>
        </w:rPr>
        <w:t xml:space="preserve">along with </w:t>
      </w:r>
      <w:r w:rsidR="005B6786" w:rsidRPr="00031574">
        <w:rPr>
          <w:rFonts w:ascii="Times New Roman" w:hAnsi="Times New Roman" w:cs="Times New Roman"/>
          <w:bCs/>
          <w:sz w:val="24"/>
          <w:szCs w:val="24"/>
        </w:rPr>
        <w:t>case examples</w:t>
      </w:r>
      <w:r w:rsidR="005F7C14" w:rsidRPr="00031574">
        <w:rPr>
          <w:rFonts w:ascii="Times New Roman" w:hAnsi="Times New Roman" w:cs="Times New Roman"/>
          <w:bCs/>
          <w:sz w:val="24"/>
          <w:szCs w:val="24"/>
        </w:rPr>
        <w:t xml:space="preserve"> to</w:t>
      </w:r>
      <w:r w:rsidR="002A67EE" w:rsidRPr="00031574">
        <w:rPr>
          <w:rFonts w:ascii="Times New Roman" w:hAnsi="Times New Roman" w:cs="Times New Roman"/>
          <w:bCs/>
          <w:sz w:val="24"/>
          <w:szCs w:val="24"/>
        </w:rPr>
        <w:t xml:space="preserve"> help student</w:t>
      </w:r>
      <w:r w:rsidR="005F7C14" w:rsidRPr="00031574">
        <w:rPr>
          <w:rFonts w:ascii="Times New Roman" w:hAnsi="Times New Roman" w:cs="Times New Roman"/>
          <w:bCs/>
          <w:sz w:val="24"/>
          <w:szCs w:val="24"/>
        </w:rPr>
        <w:t>s</w:t>
      </w:r>
      <w:r w:rsidR="002A67EE" w:rsidRPr="00031574">
        <w:rPr>
          <w:rFonts w:ascii="Times New Roman" w:hAnsi="Times New Roman" w:cs="Times New Roman"/>
          <w:bCs/>
          <w:sz w:val="24"/>
          <w:szCs w:val="24"/>
        </w:rPr>
        <w:t xml:space="preserve"> </w:t>
      </w:r>
      <w:r w:rsidR="005F7C14" w:rsidRPr="00031574">
        <w:rPr>
          <w:rFonts w:ascii="Times New Roman" w:hAnsi="Times New Roman" w:cs="Times New Roman"/>
          <w:bCs/>
          <w:sz w:val="24"/>
          <w:szCs w:val="24"/>
        </w:rPr>
        <w:t xml:space="preserve">identify and develop the personal philosophical values and </w:t>
      </w:r>
      <w:r w:rsidR="002A67EE" w:rsidRPr="00031574">
        <w:rPr>
          <w:rFonts w:ascii="Times New Roman" w:hAnsi="Times New Roman" w:cs="Times New Roman"/>
          <w:bCs/>
          <w:sz w:val="24"/>
          <w:szCs w:val="24"/>
        </w:rPr>
        <w:t>other ethical dimension</w:t>
      </w:r>
      <w:r w:rsidR="005E57AF" w:rsidRPr="00031574">
        <w:rPr>
          <w:rFonts w:ascii="Times New Roman" w:hAnsi="Times New Roman" w:cs="Times New Roman"/>
          <w:bCs/>
          <w:sz w:val="24"/>
          <w:szCs w:val="24"/>
        </w:rPr>
        <w:t xml:space="preserve">s </w:t>
      </w:r>
      <w:r w:rsidR="005B6786" w:rsidRPr="00031574">
        <w:rPr>
          <w:rFonts w:ascii="Times New Roman" w:hAnsi="Times New Roman" w:cs="Times New Roman"/>
          <w:bCs/>
          <w:sz w:val="24"/>
          <w:szCs w:val="24"/>
        </w:rPr>
        <w:t>they can use to</w:t>
      </w:r>
      <w:r w:rsidR="005E57AF" w:rsidRPr="00031574">
        <w:rPr>
          <w:rFonts w:ascii="Times New Roman" w:hAnsi="Times New Roman" w:cs="Times New Roman"/>
          <w:bCs/>
          <w:sz w:val="24"/>
          <w:szCs w:val="24"/>
        </w:rPr>
        <w:t xml:space="preserve"> </w:t>
      </w:r>
      <w:r w:rsidR="002A67EE" w:rsidRPr="00031574">
        <w:rPr>
          <w:rFonts w:ascii="Times New Roman" w:hAnsi="Times New Roman" w:cs="Times New Roman"/>
          <w:bCs/>
          <w:sz w:val="24"/>
          <w:szCs w:val="24"/>
        </w:rPr>
        <w:t xml:space="preserve">navigate ethical </w:t>
      </w:r>
      <w:r w:rsidR="00E9256F" w:rsidRPr="00031574">
        <w:rPr>
          <w:rFonts w:ascii="Times New Roman" w:hAnsi="Times New Roman" w:cs="Times New Roman"/>
          <w:bCs/>
          <w:sz w:val="24"/>
          <w:szCs w:val="24"/>
        </w:rPr>
        <w:t>situations;</w:t>
      </w:r>
      <w:r w:rsidR="002A67EE" w:rsidRPr="00031574">
        <w:rPr>
          <w:rFonts w:ascii="Times New Roman" w:hAnsi="Times New Roman" w:cs="Times New Roman"/>
          <w:bCs/>
          <w:sz w:val="24"/>
          <w:szCs w:val="24"/>
        </w:rPr>
        <w:t xml:space="preserve"> </w:t>
      </w:r>
      <w:r w:rsidR="00366DB8" w:rsidRPr="00031574">
        <w:rPr>
          <w:rFonts w:ascii="Times New Roman" w:hAnsi="Times New Roman" w:cs="Times New Roman"/>
          <w:bCs/>
          <w:sz w:val="24"/>
          <w:szCs w:val="24"/>
        </w:rPr>
        <w:t>they will encounter</w:t>
      </w:r>
      <w:r w:rsidR="00E9256F" w:rsidRPr="00031574">
        <w:rPr>
          <w:rFonts w:ascii="Times New Roman" w:hAnsi="Times New Roman" w:cs="Times New Roman"/>
          <w:bCs/>
          <w:sz w:val="24"/>
          <w:szCs w:val="24"/>
        </w:rPr>
        <w:t xml:space="preserve"> in</w:t>
      </w:r>
      <w:r w:rsidR="005F7C14" w:rsidRPr="00031574">
        <w:rPr>
          <w:rFonts w:ascii="Times New Roman" w:hAnsi="Times New Roman" w:cs="Times New Roman"/>
          <w:bCs/>
          <w:sz w:val="24"/>
          <w:szCs w:val="24"/>
        </w:rPr>
        <w:t xml:space="preserve"> their life’s experiences</w:t>
      </w:r>
      <w:r w:rsidR="002A67EE" w:rsidRPr="00031574">
        <w:rPr>
          <w:rFonts w:ascii="Times New Roman" w:hAnsi="Times New Roman" w:cs="Times New Roman"/>
          <w:bCs/>
          <w:sz w:val="24"/>
          <w:szCs w:val="24"/>
        </w:rPr>
        <w:t xml:space="preserve">. </w:t>
      </w:r>
      <w:r w:rsidR="00FE2186" w:rsidRPr="00031574">
        <w:rPr>
          <w:rFonts w:ascii="Times New Roman" w:hAnsi="Times New Roman" w:cs="Times New Roman"/>
          <w:bCs/>
          <w:sz w:val="24"/>
          <w:szCs w:val="24"/>
        </w:rPr>
        <w:t xml:space="preserve"> T</w:t>
      </w:r>
      <w:r w:rsidR="00AF5827" w:rsidRPr="00031574">
        <w:rPr>
          <w:rFonts w:ascii="Times New Roman" w:hAnsi="Times New Roman" w:cs="Times New Roman"/>
          <w:bCs/>
          <w:sz w:val="24"/>
          <w:szCs w:val="24"/>
        </w:rPr>
        <w:t>his</w:t>
      </w:r>
      <w:r w:rsidR="00FE2186" w:rsidRPr="00031574">
        <w:rPr>
          <w:rFonts w:ascii="Times New Roman" w:hAnsi="Times New Roman" w:cs="Times New Roman"/>
          <w:bCs/>
          <w:sz w:val="24"/>
          <w:szCs w:val="24"/>
        </w:rPr>
        <w:t xml:space="preserve"> </w:t>
      </w:r>
      <w:r w:rsidR="002A67EE" w:rsidRPr="00031574">
        <w:rPr>
          <w:rFonts w:ascii="Times New Roman" w:hAnsi="Times New Roman" w:cs="Times New Roman"/>
          <w:bCs/>
          <w:sz w:val="24"/>
          <w:szCs w:val="24"/>
        </w:rPr>
        <w:t>process</w:t>
      </w:r>
      <w:r w:rsidR="005F7C14" w:rsidRPr="00031574">
        <w:rPr>
          <w:rFonts w:ascii="Times New Roman" w:hAnsi="Times New Roman" w:cs="Times New Roman"/>
          <w:bCs/>
          <w:sz w:val="24"/>
          <w:szCs w:val="24"/>
        </w:rPr>
        <w:t xml:space="preserve"> is also used to</w:t>
      </w:r>
      <w:r w:rsidR="002A67EE" w:rsidRPr="00031574">
        <w:rPr>
          <w:rFonts w:ascii="Times New Roman" w:hAnsi="Times New Roman" w:cs="Times New Roman"/>
          <w:bCs/>
          <w:sz w:val="24"/>
          <w:szCs w:val="24"/>
        </w:rPr>
        <w:t xml:space="preserve"> </w:t>
      </w:r>
      <w:r w:rsidR="00AF5827" w:rsidRPr="00031574">
        <w:rPr>
          <w:rFonts w:ascii="Times New Roman" w:hAnsi="Times New Roman" w:cs="Times New Roman"/>
          <w:bCs/>
          <w:sz w:val="24"/>
          <w:szCs w:val="24"/>
        </w:rPr>
        <w:t xml:space="preserve">further </w:t>
      </w:r>
      <w:r w:rsidR="005F7C14" w:rsidRPr="00031574">
        <w:rPr>
          <w:rFonts w:ascii="Times New Roman" w:hAnsi="Times New Roman" w:cs="Times New Roman"/>
          <w:bCs/>
          <w:sz w:val="24"/>
          <w:szCs w:val="24"/>
        </w:rPr>
        <w:t>students’ understanding of</w:t>
      </w:r>
      <w:r w:rsidR="00FE2186" w:rsidRPr="00031574">
        <w:rPr>
          <w:rFonts w:ascii="Times New Roman" w:hAnsi="Times New Roman" w:cs="Times New Roman"/>
          <w:bCs/>
          <w:sz w:val="24"/>
          <w:szCs w:val="24"/>
        </w:rPr>
        <w:t xml:space="preserve"> the issues of ethical dilemma</w:t>
      </w:r>
      <w:r w:rsidR="005F7C14" w:rsidRPr="00031574">
        <w:rPr>
          <w:rFonts w:ascii="Times New Roman" w:hAnsi="Times New Roman" w:cs="Times New Roman"/>
          <w:bCs/>
          <w:sz w:val="24"/>
          <w:szCs w:val="24"/>
        </w:rPr>
        <w:t>,</w:t>
      </w:r>
      <w:r w:rsidR="00FE2186" w:rsidRPr="00031574">
        <w:rPr>
          <w:rFonts w:ascii="Times New Roman" w:hAnsi="Times New Roman" w:cs="Times New Roman"/>
          <w:bCs/>
          <w:sz w:val="24"/>
          <w:szCs w:val="24"/>
        </w:rPr>
        <w:t xml:space="preserve"> which professionals and specifically decision makers face in their professions every day.  </w:t>
      </w:r>
    </w:p>
    <w:p w14:paraId="314916E9" w14:textId="77777777" w:rsidR="00D7103B" w:rsidRPr="00031574" w:rsidRDefault="009A29E3">
      <w:pPr>
        <w:rPr>
          <w:rFonts w:ascii="Times New Roman" w:hAnsi="Times New Roman" w:cs="Times New Roman"/>
          <w:sz w:val="24"/>
          <w:szCs w:val="24"/>
        </w:rPr>
      </w:pPr>
      <w:r w:rsidRPr="00031574">
        <w:rPr>
          <w:rFonts w:ascii="Times New Roman" w:hAnsi="Times New Roman" w:cs="Times New Roman"/>
          <w:sz w:val="24"/>
          <w:szCs w:val="24"/>
        </w:rPr>
        <w:t>1.</w:t>
      </w:r>
      <w:r w:rsidR="00C418AF" w:rsidRPr="00031574">
        <w:rPr>
          <w:rFonts w:ascii="Times New Roman" w:hAnsi="Times New Roman" w:cs="Times New Roman"/>
          <w:sz w:val="24"/>
          <w:szCs w:val="24"/>
        </w:rPr>
        <w:t xml:space="preserve"> </w:t>
      </w:r>
      <w:r w:rsidR="00DB3F59" w:rsidRPr="00031574">
        <w:rPr>
          <w:rFonts w:ascii="Times New Roman" w:hAnsi="Times New Roman" w:cs="Times New Roman"/>
          <w:sz w:val="24"/>
          <w:szCs w:val="24"/>
        </w:rPr>
        <w:t>T</w:t>
      </w:r>
      <w:r w:rsidR="00C418AF" w:rsidRPr="00031574">
        <w:rPr>
          <w:rFonts w:ascii="Times New Roman" w:hAnsi="Times New Roman" w:cs="Times New Roman"/>
          <w:sz w:val="24"/>
          <w:szCs w:val="24"/>
        </w:rPr>
        <w:t>he</w:t>
      </w:r>
      <w:r w:rsidRPr="00031574">
        <w:rPr>
          <w:rFonts w:ascii="Times New Roman" w:hAnsi="Times New Roman" w:cs="Times New Roman"/>
          <w:sz w:val="24"/>
          <w:szCs w:val="24"/>
        </w:rPr>
        <w:t xml:space="preserve"> </w:t>
      </w:r>
      <w:r w:rsidR="00FD1EAD" w:rsidRPr="00031574">
        <w:rPr>
          <w:rFonts w:ascii="Times New Roman" w:hAnsi="Times New Roman" w:cs="Times New Roman"/>
          <w:i/>
          <w:sz w:val="24"/>
          <w:szCs w:val="24"/>
        </w:rPr>
        <w:t>Reflective Ethical Dimension Model</w:t>
      </w:r>
      <w:r w:rsidR="00DB3F59" w:rsidRPr="00031574">
        <w:rPr>
          <w:rFonts w:ascii="Times New Roman" w:hAnsi="Times New Roman" w:cs="Times New Roman"/>
          <w:i/>
          <w:sz w:val="24"/>
          <w:szCs w:val="24"/>
        </w:rPr>
        <w:t xml:space="preserve"> (REDM) can</w:t>
      </w:r>
      <w:r w:rsidR="00DB3F59" w:rsidRPr="00031574">
        <w:rPr>
          <w:rFonts w:ascii="Times New Roman" w:hAnsi="Times New Roman" w:cs="Times New Roman"/>
          <w:sz w:val="24"/>
          <w:szCs w:val="24"/>
        </w:rPr>
        <w:t xml:space="preserve"> be used</w:t>
      </w:r>
      <w:r w:rsidR="00DB3F59" w:rsidRPr="00031574">
        <w:rPr>
          <w:rFonts w:ascii="Times New Roman" w:hAnsi="Times New Roman" w:cs="Times New Roman"/>
          <w:i/>
          <w:sz w:val="24"/>
          <w:szCs w:val="24"/>
        </w:rPr>
        <w:t xml:space="preserve"> </w:t>
      </w:r>
      <w:r w:rsidR="00FD1EAD" w:rsidRPr="00031574">
        <w:rPr>
          <w:rFonts w:ascii="Times New Roman" w:hAnsi="Times New Roman" w:cs="Times New Roman"/>
          <w:sz w:val="24"/>
          <w:szCs w:val="24"/>
        </w:rPr>
        <w:t xml:space="preserve">to help </w:t>
      </w:r>
      <w:r w:rsidR="00C418AF" w:rsidRPr="00031574">
        <w:rPr>
          <w:rFonts w:ascii="Times New Roman" w:hAnsi="Times New Roman" w:cs="Times New Roman"/>
          <w:sz w:val="24"/>
          <w:szCs w:val="24"/>
        </w:rPr>
        <w:t>students develop a</w:t>
      </w:r>
      <w:r w:rsidR="00FD1EAD" w:rsidRPr="00031574">
        <w:rPr>
          <w:rFonts w:ascii="Times New Roman" w:hAnsi="Times New Roman" w:cs="Times New Roman"/>
          <w:sz w:val="24"/>
          <w:szCs w:val="24"/>
        </w:rPr>
        <w:t xml:space="preserve"> </w:t>
      </w:r>
      <w:r w:rsidR="00C418AF" w:rsidRPr="00031574">
        <w:rPr>
          <w:rFonts w:ascii="Times New Roman" w:hAnsi="Times New Roman" w:cs="Times New Roman"/>
          <w:sz w:val="24"/>
          <w:szCs w:val="24"/>
        </w:rPr>
        <w:t>Personal Ethical Code Contract (PECC)</w:t>
      </w:r>
      <w:r w:rsidR="00DB3F59" w:rsidRPr="00031574">
        <w:rPr>
          <w:rFonts w:ascii="Times New Roman" w:hAnsi="Times New Roman" w:cs="Times New Roman"/>
          <w:sz w:val="24"/>
          <w:szCs w:val="24"/>
        </w:rPr>
        <w:t>.</w:t>
      </w:r>
      <w:r w:rsidR="00C418AF" w:rsidRPr="00031574">
        <w:rPr>
          <w:rFonts w:ascii="Times New Roman" w:hAnsi="Times New Roman" w:cs="Times New Roman"/>
          <w:sz w:val="24"/>
          <w:szCs w:val="24"/>
        </w:rPr>
        <w:t xml:space="preserve"> </w:t>
      </w:r>
      <w:r w:rsidR="00DB3F59" w:rsidRPr="00031574">
        <w:rPr>
          <w:rFonts w:ascii="Times New Roman" w:hAnsi="Times New Roman" w:cs="Times New Roman"/>
          <w:sz w:val="24"/>
          <w:szCs w:val="24"/>
        </w:rPr>
        <w:t>T</w:t>
      </w:r>
      <w:r w:rsidR="000D394E" w:rsidRPr="00031574">
        <w:rPr>
          <w:rFonts w:ascii="Times New Roman" w:hAnsi="Times New Roman" w:cs="Times New Roman"/>
          <w:sz w:val="24"/>
          <w:szCs w:val="24"/>
        </w:rPr>
        <w:t>his</w:t>
      </w:r>
      <w:r w:rsidR="00A065AD" w:rsidRPr="00031574">
        <w:rPr>
          <w:rFonts w:ascii="Times New Roman" w:hAnsi="Times New Roman" w:cs="Times New Roman"/>
          <w:sz w:val="24"/>
          <w:szCs w:val="24"/>
        </w:rPr>
        <w:t xml:space="preserve"> </w:t>
      </w:r>
      <w:r w:rsidR="00DB3F59" w:rsidRPr="00031574">
        <w:rPr>
          <w:rFonts w:ascii="Times New Roman" w:hAnsi="Times New Roman" w:cs="Times New Roman"/>
          <w:sz w:val="24"/>
          <w:szCs w:val="24"/>
        </w:rPr>
        <w:t xml:space="preserve">PECC </w:t>
      </w:r>
      <w:r w:rsidR="000D394E" w:rsidRPr="00031574">
        <w:rPr>
          <w:rFonts w:ascii="Times New Roman" w:hAnsi="Times New Roman" w:cs="Times New Roman"/>
          <w:sz w:val="24"/>
          <w:szCs w:val="24"/>
        </w:rPr>
        <w:t>is</w:t>
      </w:r>
      <w:r w:rsidR="00A065AD" w:rsidRPr="00031574">
        <w:rPr>
          <w:rFonts w:ascii="Times New Roman" w:hAnsi="Times New Roman" w:cs="Times New Roman"/>
          <w:sz w:val="24"/>
          <w:szCs w:val="24"/>
        </w:rPr>
        <w:t xml:space="preserve"> used to respond to the ethical situations and or dilemma.</w:t>
      </w:r>
      <w:r w:rsidR="00DB3F59" w:rsidRPr="00031574">
        <w:rPr>
          <w:rFonts w:ascii="Times New Roman" w:hAnsi="Times New Roman" w:cs="Times New Roman"/>
          <w:sz w:val="24"/>
          <w:szCs w:val="24"/>
        </w:rPr>
        <w:t xml:space="preserve"> (Figure 3 illustrates my PECC; “guided by my conscience” and shows the steps of the REDM used to make this determination.</w:t>
      </w:r>
    </w:p>
    <w:p w14:paraId="5C00BCF0" w14:textId="77777777" w:rsidR="003B224C" w:rsidRPr="00031574" w:rsidRDefault="00D7103B">
      <w:pPr>
        <w:rPr>
          <w:rFonts w:ascii="Times New Roman" w:hAnsi="Times New Roman" w:cs="Times New Roman"/>
          <w:sz w:val="24"/>
          <w:szCs w:val="24"/>
        </w:rPr>
      </w:pPr>
      <w:r w:rsidRPr="00031574">
        <w:rPr>
          <w:rFonts w:ascii="Times New Roman" w:hAnsi="Times New Roman" w:cs="Times New Roman"/>
          <w:sz w:val="24"/>
          <w:szCs w:val="24"/>
        </w:rPr>
        <w:t xml:space="preserve">2. </w:t>
      </w:r>
      <w:r w:rsidR="00FD1EAD" w:rsidRPr="00031574">
        <w:rPr>
          <w:rFonts w:ascii="Times New Roman" w:hAnsi="Times New Roman" w:cs="Times New Roman"/>
          <w:sz w:val="24"/>
          <w:szCs w:val="24"/>
        </w:rPr>
        <w:t xml:space="preserve">Follow the outline of the steps in the Model </w:t>
      </w:r>
      <w:r w:rsidR="0018776C" w:rsidRPr="00031574">
        <w:rPr>
          <w:rFonts w:ascii="Times New Roman" w:hAnsi="Times New Roman" w:cs="Times New Roman"/>
          <w:sz w:val="24"/>
          <w:szCs w:val="24"/>
        </w:rPr>
        <w:t xml:space="preserve">and </w:t>
      </w:r>
      <w:r w:rsidR="002A67EE" w:rsidRPr="00031574">
        <w:rPr>
          <w:rFonts w:ascii="Times New Roman" w:hAnsi="Times New Roman" w:cs="Times New Roman"/>
          <w:sz w:val="24"/>
          <w:szCs w:val="24"/>
        </w:rPr>
        <w:t xml:space="preserve">the </w:t>
      </w:r>
      <w:r w:rsidR="0018776C" w:rsidRPr="00031574">
        <w:rPr>
          <w:rFonts w:ascii="Times New Roman" w:hAnsi="Times New Roman" w:cs="Times New Roman"/>
          <w:sz w:val="24"/>
          <w:szCs w:val="24"/>
        </w:rPr>
        <w:t xml:space="preserve">questions </w:t>
      </w:r>
      <w:r w:rsidR="00035783" w:rsidRPr="00031574">
        <w:rPr>
          <w:rFonts w:ascii="Times New Roman" w:hAnsi="Times New Roman" w:cs="Times New Roman"/>
          <w:sz w:val="24"/>
          <w:szCs w:val="24"/>
        </w:rPr>
        <w:t>noted to</w:t>
      </w:r>
      <w:r w:rsidR="005729C5" w:rsidRPr="00031574">
        <w:rPr>
          <w:rFonts w:ascii="Times New Roman" w:hAnsi="Times New Roman" w:cs="Times New Roman"/>
          <w:sz w:val="24"/>
          <w:szCs w:val="24"/>
        </w:rPr>
        <w:t xml:space="preserve"> help</w:t>
      </w:r>
      <w:r w:rsidR="00035783" w:rsidRPr="00031574">
        <w:rPr>
          <w:rFonts w:ascii="Times New Roman" w:hAnsi="Times New Roman" w:cs="Times New Roman"/>
          <w:sz w:val="24"/>
          <w:szCs w:val="24"/>
        </w:rPr>
        <w:t xml:space="preserve"> </w:t>
      </w:r>
      <w:r w:rsidR="002A67EE" w:rsidRPr="00031574">
        <w:rPr>
          <w:rFonts w:ascii="Times New Roman" w:hAnsi="Times New Roman" w:cs="Times New Roman"/>
          <w:sz w:val="24"/>
          <w:szCs w:val="24"/>
        </w:rPr>
        <w:t xml:space="preserve">you </w:t>
      </w:r>
      <w:r w:rsidR="00035783" w:rsidRPr="00031574">
        <w:rPr>
          <w:rFonts w:ascii="Times New Roman" w:hAnsi="Times New Roman" w:cs="Times New Roman"/>
          <w:sz w:val="24"/>
          <w:szCs w:val="24"/>
        </w:rPr>
        <w:t xml:space="preserve">develop the ethical acumen </w:t>
      </w:r>
      <w:r w:rsidR="009D16BD" w:rsidRPr="00031574">
        <w:rPr>
          <w:rFonts w:ascii="Times New Roman" w:hAnsi="Times New Roman" w:cs="Times New Roman"/>
          <w:sz w:val="24"/>
          <w:szCs w:val="24"/>
        </w:rPr>
        <w:t>to respond to the</w:t>
      </w:r>
      <w:r w:rsidRPr="00031574">
        <w:rPr>
          <w:rFonts w:ascii="Times New Roman" w:hAnsi="Times New Roman" w:cs="Times New Roman"/>
          <w:sz w:val="24"/>
          <w:szCs w:val="24"/>
        </w:rPr>
        <w:t xml:space="preserve"> ethical situation</w:t>
      </w:r>
      <w:r w:rsidR="009D16BD" w:rsidRPr="00031574">
        <w:rPr>
          <w:rFonts w:ascii="Times New Roman" w:hAnsi="Times New Roman" w:cs="Times New Roman"/>
          <w:sz w:val="24"/>
          <w:szCs w:val="24"/>
        </w:rPr>
        <w:t>(s)</w:t>
      </w:r>
      <w:r w:rsidR="002A67EE" w:rsidRPr="00031574">
        <w:rPr>
          <w:rFonts w:ascii="Times New Roman" w:hAnsi="Times New Roman" w:cs="Times New Roman"/>
          <w:sz w:val="24"/>
          <w:szCs w:val="24"/>
        </w:rPr>
        <w:t xml:space="preserve"> you encounter</w:t>
      </w:r>
      <w:r w:rsidR="0018776C" w:rsidRPr="00031574">
        <w:rPr>
          <w:rFonts w:ascii="Times New Roman" w:hAnsi="Times New Roman" w:cs="Times New Roman"/>
          <w:sz w:val="24"/>
          <w:szCs w:val="24"/>
        </w:rPr>
        <w:t>.</w:t>
      </w:r>
    </w:p>
    <w:p w14:paraId="235D2A4A" w14:textId="77777777" w:rsidR="00D7103B" w:rsidRPr="00031574" w:rsidRDefault="00D7103B">
      <w:pPr>
        <w:rPr>
          <w:rFonts w:ascii="Times New Roman" w:hAnsi="Times New Roman" w:cs="Times New Roman"/>
          <w:sz w:val="24"/>
          <w:szCs w:val="24"/>
        </w:rPr>
      </w:pPr>
      <w:r w:rsidRPr="00031574">
        <w:rPr>
          <w:rFonts w:ascii="Times New Roman" w:hAnsi="Times New Roman" w:cs="Times New Roman"/>
          <w:sz w:val="24"/>
          <w:szCs w:val="24"/>
        </w:rPr>
        <w:t xml:space="preserve">3. Following </w:t>
      </w:r>
      <w:r w:rsidR="001E58A1" w:rsidRPr="00031574">
        <w:rPr>
          <w:rFonts w:ascii="Times New Roman" w:hAnsi="Times New Roman" w:cs="Times New Roman"/>
          <w:sz w:val="24"/>
          <w:szCs w:val="24"/>
        </w:rPr>
        <w:t>the steps in the model you will:</w:t>
      </w:r>
    </w:p>
    <w:p w14:paraId="482C3053" w14:textId="48AD0E51" w:rsidR="008F0F0D" w:rsidRPr="00031574" w:rsidRDefault="00E330A7" w:rsidP="001E58A1">
      <w:pPr>
        <w:pStyle w:val="ListParagraph"/>
        <w:numPr>
          <w:ilvl w:val="0"/>
          <w:numId w:val="2"/>
        </w:numPr>
        <w:rPr>
          <w:rFonts w:ascii="Times New Roman" w:hAnsi="Times New Roman" w:cs="Times New Roman"/>
          <w:sz w:val="24"/>
          <w:szCs w:val="24"/>
        </w:rPr>
      </w:pPr>
      <w:r w:rsidRPr="00031574">
        <w:rPr>
          <w:rFonts w:ascii="Times New Roman" w:hAnsi="Times New Roman" w:cs="Times New Roman"/>
          <w:sz w:val="24"/>
          <w:szCs w:val="24"/>
        </w:rPr>
        <w:t>Decide on your Philosophical Belief: Humanistic</w:t>
      </w:r>
      <w:r w:rsidR="00FC2DF6" w:rsidRPr="00031574">
        <w:rPr>
          <w:rFonts w:ascii="Times New Roman" w:hAnsi="Times New Roman" w:cs="Times New Roman"/>
          <w:sz w:val="24"/>
          <w:szCs w:val="24"/>
        </w:rPr>
        <w:t xml:space="preserve"> Philosophy</w:t>
      </w:r>
      <w:r w:rsidRPr="00031574">
        <w:rPr>
          <w:rFonts w:ascii="Times New Roman" w:hAnsi="Times New Roman" w:cs="Times New Roman"/>
          <w:sz w:val="24"/>
          <w:szCs w:val="24"/>
        </w:rPr>
        <w:t xml:space="preserve"> or Progressive Philosophy, etc.  (You may need to do some research here for various types of philosophies to see which you identify with</w:t>
      </w:r>
      <w:r w:rsidR="008F0F0D" w:rsidRPr="00031574">
        <w:rPr>
          <w:rFonts w:ascii="Times New Roman" w:hAnsi="Times New Roman" w:cs="Times New Roman"/>
          <w:sz w:val="24"/>
          <w:szCs w:val="24"/>
        </w:rPr>
        <w:t>)</w:t>
      </w:r>
      <w:r w:rsidR="00361490" w:rsidRPr="00031574">
        <w:rPr>
          <w:rFonts w:ascii="Times New Roman" w:hAnsi="Times New Roman" w:cs="Times New Roman"/>
          <w:sz w:val="24"/>
          <w:szCs w:val="24"/>
        </w:rPr>
        <w:t xml:space="preserve">. </w:t>
      </w:r>
      <w:r w:rsidRPr="00031574">
        <w:rPr>
          <w:rFonts w:ascii="Times New Roman" w:hAnsi="Times New Roman" w:cs="Times New Roman"/>
          <w:sz w:val="24"/>
          <w:szCs w:val="24"/>
        </w:rPr>
        <w:t xml:space="preserve"> </w:t>
      </w:r>
    </w:p>
    <w:p w14:paraId="6246B904" w14:textId="77777777" w:rsidR="00FC2DF6" w:rsidRPr="00031574" w:rsidRDefault="00E330A7" w:rsidP="001E58A1">
      <w:pPr>
        <w:pStyle w:val="ListParagraph"/>
        <w:numPr>
          <w:ilvl w:val="0"/>
          <w:numId w:val="2"/>
        </w:numPr>
        <w:rPr>
          <w:rFonts w:ascii="Times New Roman" w:hAnsi="Times New Roman" w:cs="Times New Roman"/>
          <w:sz w:val="24"/>
          <w:szCs w:val="24"/>
        </w:rPr>
      </w:pPr>
      <w:r w:rsidRPr="00031574">
        <w:rPr>
          <w:rFonts w:ascii="Times New Roman" w:hAnsi="Times New Roman" w:cs="Times New Roman"/>
          <w:sz w:val="24"/>
          <w:szCs w:val="24"/>
        </w:rPr>
        <w:t xml:space="preserve">Once you have decided </w:t>
      </w:r>
      <w:r w:rsidR="008F0F0D" w:rsidRPr="00031574">
        <w:rPr>
          <w:rFonts w:ascii="Times New Roman" w:hAnsi="Times New Roman" w:cs="Times New Roman"/>
          <w:sz w:val="24"/>
          <w:szCs w:val="24"/>
        </w:rPr>
        <w:t>your Philosophical Belief</w:t>
      </w:r>
      <w:r w:rsidR="004706AF" w:rsidRPr="00031574">
        <w:rPr>
          <w:rFonts w:ascii="Times New Roman" w:hAnsi="Times New Roman" w:cs="Times New Roman"/>
          <w:sz w:val="24"/>
          <w:szCs w:val="24"/>
        </w:rPr>
        <w:t>,</w:t>
      </w:r>
      <w:r w:rsidR="008F0F0D" w:rsidRPr="00031574">
        <w:rPr>
          <w:rFonts w:ascii="Times New Roman" w:hAnsi="Times New Roman" w:cs="Times New Roman"/>
          <w:sz w:val="24"/>
          <w:szCs w:val="24"/>
        </w:rPr>
        <w:t xml:space="preserve"> </w:t>
      </w:r>
      <w:r w:rsidR="00D7103B" w:rsidRPr="00031574">
        <w:rPr>
          <w:rFonts w:ascii="Times New Roman" w:hAnsi="Times New Roman" w:cs="Times New Roman"/>
          <w:sz w:val="24"/>
          <w:szCs w:val="24"/>
        </w:rPr>
        <w:t xml:space="preserve">familiarize yourself with the nuances of your philosophical belief system by </w:t>
      </w:r>
      <w:r w:rsidR="008F0F0D" w:rsidRPr="00031574">
        <w:rPr>
          <w:rFonts w:ascii="Times New Roman" w:hAnsi="Times New Roman" w:cs="Times New Roman"/>
          <w:sz w:val="24"/>
          <w:szCs w:val="24"/>
        </w:rPr>
        <w:t>ask</w:t>
      </w:r>
      <w:r w:rsidR="00D7103B" w:rsidRPr="00031574">
        <w:rPr>
          <w:rFonts w:ascii="Times New Roman" w:hAnsi="Times New Roman" w:cs="Times New Roman"/>
          <w:sz w:val="24"/>
          <w:szCs w:val="24"/>
        </w:rPr>
        <w:t>ing</w:t>
      </w:r>
      <w:r w:rsidR="008F0F0D" w:rsidRPr="00031574">
        <w:rPr>
          <w:rFonts w:ascii="Times New Roman" w:hAnsi="Times New Roman" w:cs="Times New Roman"/>
          <w:sz w:val="24"/>
          <w:szCs w:val="24"/>
        </w:rPr>
        <w:t xml:space="preserve"> yourself the</w:t>
      </w:r>
      <w:r w:rsidR="00686803" w:rsidRPr="00031574">
        <w:rPr>
          <w:rFonts w:ascii="Times New Roman" w:hAnsi="Times New Roman" w:cs="Times New Roman"/>
          <w:sz w:val="24"/>
          <w:szCs w:val="24"/>
        </w:rPr>
        <w:t xml:space="preserve"> following</w:t>
      </w:r>
      <w:r w:rsidR="008F0F0D" w:rsidRPr="00031574">
        <w:rPr>
          <w:rFonts w:ascii="Times New Roman" w:hAnsi="Times New Roman" w:cs="Times New Roman"/>
          <w:sz w:val="24"/>
          <w:szCs w:val="24"/>
        </w:rPr>
        <w:t xml:space="preserve"> questions</w:t>
      </w:r>
      <w:r w:rsidR="00686803" w:rsidRPr="00031574">
        <w:rPr>
          <w:rFonts w:ascii="Times New Roman" w:hAnsi="Times New Roman" w:cs="Times New Roman"/>
          <w:sz w:val="24"/>
          <w:szCs w:val="24"/>
        </w:rPr>
        <w:t>:</w:t>
      </w:r>
    </w:p>
    <w:p w14:paraId="4E34B8A0" w14:textId="77777777" w:rsidR="00FC2DF6" w:rsidRPr="00031574" w:rsidRDefault="00686803" w:rsidP="001E58A1">
      <w:pPr>
        <w:pStyle w:val="ListParagraph"/>
        <w:numPr>
          <w:ilvl w:val="0"/>
          <w:numId w:val="4"/>
        </w:numPr>
        <w:rPr>
          <w:rFonts w:ascii="Times New Roman" w:hAnsi="Times New Roman" w:cs="Times New Roman"/>
          <w:sz w:val="24"/>
          <w:szCs w:val="24"/>
        </w:rPr>
      </w:pPr>
      <w:r w:rsidRPr="00031574">
        <w:rPr>
          <w:rFonts w:ascii="Times New Roman" w:hAnsi="Times New Roman" w:cs="Times New Roman"/>
          <w:sz w:val="24"/>
          <w:szCs w:val="24"/>
        </w:rPr>
        <w:t xml:space="preserve">What is the </w:t>
      </w:r>
      <w:r w:rsidR="00FC2DF6" w:rsidRPr="00031574">
        <w:rPr>
          <w:rFonts w:ascii="Times New Roman" w:hAnsi="Times New Roman" w:cs="Times New Roman"/>
          <w:sz w:val="24"/>
          <w:szCs w:val="24"/>
        </w:rPr>
        <w:t xml:space="preserve">Nature of </w:t>
      </w:r>
      <w:r w:rsidR="008F0F0D" w:rsidRPr="00031574">
        <w:rPr>
          <w:rFonts w:ascii="Times New Roman" w:hAnsi="Times New Roman" w:cs="Times New Roman"/>
          <w:sz w:val="24"/>
          <w:szCs w:val="24"/>
        </w:rPr>
        <w:t>my</w:t>
      </w:r>
      <w:r w:rsidRPr="00031574">
        <w:rPr>
          <w:rFonts w:ascii="Times New Roman" w:hAnsi="Times New Roman" w:cs="Times New Roman"/>
          <w:sz w:val="24"/>
          <w:szCs w:val="24"/>
        </w:rPr>
        <w:t xml:space="preserve"> reality?</w:t>
      </w:r>
    </w:p>
    <w:p w14:paraId="579BBAB9" w14:textId="77777777" w:rsidR="00D7103B" w:rsidRPr="00031574" w:rsidRDefault="00D7103B" w:rsidP="001E58A1">
      <w:pPr>
        <w:pStyle w:val="ListParagraph"/>
        <w:numPr>
          <w:ilvl w:val="0"/>
          <w:numId w:val="4"/>
        </w:numPr>
        <w:rPr>
          <w:rFonts w:ascii="Times New Roman" w:hAnsi="Times New Roman" w:cs="Times New Roman"/>
          <w:sz w:val="24"/>
          <w:szCs w:val="24"/>
        </w:rPr>
      </w:pPr>
      <w:r w:rsidRPr="00031574">
        <w:rPr>
          <w:rFonts w:ascii="Times New Roman" w:hAnsi="Times New Roman" w:cs="Times New Roman"/>
          <w:sz w:val="24"/>
          <w:szCs w:val="24"/>
        </w:rPr>
        <w:t>What is the Nature of my being Human?</w:t>
      </w:r>
    </w:p>
    <w:p w14:paraId="0C573AEE" w14:textId="77777777" w:rsidR="00FC2DF6" w:rsidRPr="00031574" w:rsidRDefault="00686803" w:rsidP="001E58A1">
      <w:pPr>
        <w:pStyle w:val="ListParagraph"/>
        <w:numPr>
          <w:ilvl w:val="0"/>
          <w:numId w:val="4"/>
        </w:numPr>
        <w:rPr>
          <w:rFonts w:ascii="Times New Roman" w:hAnsi="Times New Roman" w:cs="Times New Roman"/>
          <w:sz w:val="24"/>
          <w:szCs w:val="24"/>
        </w:rPr>
      </w:pPr>
      <w:r w:rsidRPr="00031574">
        <w:rPr>
          <w:rFonts w:ascii="Times New Roman" w:hAnsi="Times New Roman" w:cs="Times New Roman"/>
          <w:sz w:val="24"/>
          <w:szCs w:val="24"/>
        </w:rPr>
        <w:t xml:space="preserve">What is the </w:t>
      </w:r>
      <w:r w:rsidR="00FC2DF6" w:rsidRPr="00031574">
        <w:rPr>
          <w:rFonts w:ascii="Times New Roman" w:hAnsi="Times New Roman" w:cs="Times New Roman"/>
          <w:sz w:val="24"/>
          <w:szCs w:val="24"/>
        </w:rPr>
        <w:t xml:space="preserve">Nature of </w:t>
      </w:r>
      <w:r w:rsidR="008F0F0D" w:rsidRPr="00031574">
        <w:rPr>
          <w:rFonts w:ascii="Times New Roman" w:hAnsi="Times New Roman" w:cs="Times New Roman"/>
          <w:sz w:val="24"/>
          <w:szCs w:val="24"/>
        </w:rPr>
        <w:t>my</w:t>
      </w:r>
      <w:r w:rsidRPr="00031574">
        <w:rPr>
          <w:rFonts w:ascii="Times New Roman" w:hAnsi="Times New Roman" w:cs="Times New Roman"/>
          <w:sz w:val="24"/>
          <w:szCs w:val="24"/>
        </w:rPr>
        <w:t xml:space="preserve"> </w:t>
      </w:r>
      <w:r w:rsidR="002955EE" w:rsidRPr="00031574">
        <w:rPr>
          <w:rFonts w:ascii="Times New Roman" w:hAnsi="Times New Roman" w:cs="Times New Roman"/>
          <w:sz w:val="24"/>
          <w:szCs w:val="24"/>
        </w:rPr>
        <w:t>m</w:t>
      </w:r>
      <w:r w:rsidR="00FC2DF6" w:rsidRPr="00031574">
        <w:rPr>
          <w:rFonts w:ascii="Times New Roman" w:hAnsi="Times New Roman" w:cs="Times New Roman"/>
          <w:sz w:val="24"/>
          <w:szCs w:val="24"/>
        </w:rPr>
        <w:t xml:space="preserve">eaning </w:t>
      </w:r>
      <w:r w:rsidR="002955EE" w:rsidRPr="00031574">
        <w:rPr>
          <w:rFonts w:ascii="Times New Roman" w:hAnsi="Times New Roman" w:cs="Times New Roman"/>
          <w:sz w:val="24"/>
          <w:szCs w:val="24"/>
        </w:rPr>
        <w:t>m</w:t>
      </w:r>
      <w:r w:rsidRPr="00031574">
        <w:rPr>
          <w:rFonts w:ascii="Times New Roman" w:hAnsi="Times New Roman" w:cs="Times New Roman"/>
          <w:sz w:val="24"/>
          <w:szCs w:val="24"/>
        </w:rPr>
        <w:t>aking?</w:t>
      </w:r>
    </w:p>
    <w:p w14:paraId="097C6946" w14:textId="77777777" w:rsidR="004706AF" w:rsidRPr="00031574" w:rsidRDefault="001E58A1" w:rsidP="001E58A1">
      <w:pPr>
        <w:pStyle w:val="ListParagraph"/>
        <w:numPr>
          <w:ilvl w:val="0"/>
          <w:numId w:val="4"/>
        </w:numPr>
        <w:rPr>
          <w:rFonts w:ascii="Times New Roman" w:hAnsi="Times New Roman" w:cs="Times New Roman"/>
          <w:sz w:val="24"/>
          <w:szCs w:val="24"/>
        </w:rPr>
      </w:pPr>
      <w:r w:rsidRPr="00031574">
        <w:rPr>
          <w:rFonts w:ascii="Times New Roman" w:hAnsi="Times New Roman" w:cs="Times New Roman"/>
          <w:sz w:val="24"/>
          <w:szCs w:val="24"/>
        </w:rPr>
        <w:t>How does my intellect different from other life forms?</w:t>
      </w:r>
    </w:p>
    <w:p w14:paraId="04DF4760" w14:textId="77777777" w:rsidR="001E58A1" w:rsidRPr="00031574" w:rsidRDefault="002955EE" w:rsidP="001E58A1">
      <w:pPr>
        <w:pStyle w:val="ListParagraph"/>
        <w:numPr>
          <w:ilvl w:val="0"/>
          <w:numId w:val="4"/>
        </w:numPr>
        <w:rPr>
          <w:rFonts w:ascii="Times New Roman" w:hAnsi="Times New Roman" w:cs="Times New Roman"/>
          <w:sz w:val="24"/>
          <w:szCs w:val="24"/>
        </w:rPr>
      </w:pPr>
      <w:r w:rsidRPr="00031574">
        <w:rPr>
          <w:rFonts w:ascii="Times New Roman" w:hAnsi="Times New Roman" w:cs="Times New Roman"/>
          <w:sz w:val="24"/>
          <w:szCs w:val="24"/>
        </w:rPr>
        <w:t>How do I facilitate and encourage self-</w:t>
      </w:r>
      <w:r w:rsidR="001C2278" w:rsidRPr="00031574">
        <w:rPr>
          <w:rFonts w:ascii="Times New Roman" w:hAnsi="Times New Roman" w:cs="Times New Roman"/>
          <w:sz w:val="24"/>
          <w:szCs w:val="24"/>
        </w:rPr>
        <w:t>direction</w:t>
      </w:r>
      <w:r w:rsidR="001E58A1" w:rsidRPr="00031574">
        <w:rPr>
          <w:rFonts w:ascii="Times New Roman" w:hAnsi="Times New Roman" w:cs="Times New Roman"/>
          <w:sz w:val="24"/>
          <w:szCs w:val="24"/>
        </w:rPr>
        <w:t>?</w:t>
      </w:r>
    </w:p>
    <w:p w14:paraId="04C1D00C" w14:textId="77777777" w:rsidR="003D27DD" w:rsidRPr="00031574" w:rsidRDefault="001E58A1" w:rsidP="003D27DD">
      <w:pPr>
        <w:rPr>
          <w:rFonts w:ascii="Times New Roman" w:hAnsi="Times New Roman" w:cs="Times New Roman"/>
          <w:sz w:val="24"/>
          <w:szCs w:val="24"/>
        </w:rPr>
      </w:pPr>
      <w:r w:rsidRPr="00031574">
        <w:rPr>
          <w:rFonts w:ascii="Times New Roman" w:hAnsi="Times New Roman" w:cs="Times New Roman"/>
          <w:sz w:val="24"/>
          <w:szCs w:val="24"/>
        </w:rPr>
        <w:t xml:space="preserve">      </w:t>
      </w:r>
      <w:r w:rsidR="009D76B2" w:rsidRPr="00031574">
        <w:rPr>
          <w:rFonts w:ascii="Times New Roman" w:hAnsi="Times New Roman" w:cs="Times New Roman"/>
          <w:sz w:val="24"/>
          <w:szCs w:val="24"/>
        </w:rPr>
        <w:t xml:space="preserve">  </w:t>
      </w:r>
      <w:r w:rsidRPr="00031574">
        <w:rPr>
          <w:rFonts w:ascii="Times New Roman" w:hAnsi="Times New Roman" w:cs="Times New Roman"/>
          <w:sz w:val="24"/>
          <w:szCs w:val="24"/>
        </w:rPr>
        <w:t xml:space="preserve">C. </w:t>
      </w:r>
      <w:r w:rsidR="00686803" w:rsidRPr="00031574">
        <w:rPr>
          <w:rFonts w:ascii="Times New Roman" w:hAnsi="Times New Roman" w:cs="Times New Roman"/>
          <w:sz w:val="24"/>
          <w:szCs w:val="24"/>
        </w:rPr>
        <w:t xml:space="preserve"> </w:t>
      </w:r>
      <w:r w:rsidR="00C418AF" w:rsidRPr="00031574">
        <w:rPr>
          <w:rFonts w:ascii="Times New Roman" w:hAnsi="Times New Roman" w:cs="Times New Roman"/>
          <w:sz w:val="24"/>
          <w:szCs w:val="24"/>
        </w:rPr>
        <w:t>Identify and</w:t>
      </w:r>
      <w:r w:rsidR="001D3742" w:rsidRPr="00031574">
        <w:rPr>
          <w:rFonts w:ascii="Times New Roman" w:hAnsi="Times New Roman" w:cs="Times New Roman"/>
          <w:sz w:val="24"/>
          <w:szCs w:val="24"/>
        </w:rPr>
        <w:t xml:space="preserve"> select </w:t>
      </w:r>
      <w:r w:rsidR="001C2278" w:rsidRPr="00031574">
        <w:rPr>
          <w:rFonts w:ascii="Times New Roman" w:hAnsi="Times New Roman" w:cs="Times New Roman"/>
          <w:sz w:val="24"/>
          <w:szCs w:val="24"/>
        </w:rPr>
        <w:t>the inputs</w:t>
      </w:r>
      <w:r w:rsidR="00686803" w:rsidRPr="00031574">
        <w:rPr>
          <w:rFonts w:ascii="Times New Roman" w:hAnsi="Times New Roman" w:cs="Times New Roman"/>
          <w:sz w:val="24"/>
          <w:szCs w:val="24"/>
        </w:rPr>
        <w:t xml:space="preserve"> </w:t>
      </w:r>
      <w:r w:rsidR="003D27DD" w:rsidRPr="00031574">
        <w:rPr>
          <w:rFonts w:ascii="Times New Roman" w:hAnsi="Times New Roman" w:cs="Times New Roman"/>
          <w:sz w:val="24"/>
          <w:szCs w:val="24"/>
        </w:rPr>
        <w:t>used to guide personal ethical code development process</w:t>
      </w:r>
      <w:r w:rsidR="00C10652" w:rsidRPr="00031574">
        <w:rPr>
          <w:rFonts w:ascii="Times New Roman" w:hAnsi="Times New Roman" w:cs="Times New Roman"/>
          <w:sz w:val="24"/>
          <w:szCs w:val="24"/>
        </w:rPr>
        <w:t>:</w:t>
      </w:r>
    </w:p>
    <w:p w14:paraId="1A57093E" w14:textId="77777777" w:rsidR="00C10652" w:rsidRPr="00031574" w:rsidRDefault="00C10652" w:rsidP="00E74043">
      <w:pPr>
        <w:pStyle w:val="ListParagraph"/>
        <w:numPr>
          <w:ilvl w:val="0"/>
          <w:numId w:val="7"/>
        </w:numPr>
        <w:spacing w:after="0"/>
        <w:ind w:left="1440"/>
        <w:rPr>
          <w:rFonts w:ascii="Times New Roman" w:hAnsi="Times New Roman" w:cs="Times New Roman"/>
          <w:sz w:val="24"/>
          <w:szCs w:val="24"/>
        </w:rPr>
      </w:pPr>
      <w:r w:rsidRPr="00031574">
        <w:rPr>
          <w:rFonts w:ascii="Times New Roman" w:hAnsi="Times New Roman" w:cs="Times New Roman"/>
          <w:sz w:val="24"/>
          <w:szCs w:val="24"/>
        </w:rPr>
        <w:t>Choose your personal values components</w:t>
      </w:r>
    </w:p>
    <w:p w14:paraId="180A61CC" w14:textId="77777777" w:rsidR="00C10652" w:rsidRPr="00031574" w:rsidRDefault="00C10652" w:rsidP="00E74043">
      <w:pPr>
        <w:pStyle w:val="ListParagraph"/>
        <w:numPr>
          <w:ilvl w:val="0"/>
          <w:numId w:val="7"/>
        </w:numPr>
        <w:spacing w:after="0"/>
        <w:ind w:left="1440"/>
        <w:rPr>
          <w:rFonts w:ascii="Times New Roman" w:hAnsi="Times New Roman" w:cs="Times New Roman"/>
          <w:sz w:val="24"/>
          <w:szCs w:val="24"/>
        </w:rPr>
      </w:pPr>
      <w:r w:rsidRPr="00031574">
        <w:rPr>
          <w:rFonts w:ascii="Times New Roman" w:hAnsi="Times New Roman" w:cs="Times New Roman"/>
          <w:sz w:val="24"/>
          <w:szCs w:val="24"/>
        </w:rPr>
        <w:t>Choose your moderator (self-directed learning) component</w:t>
      </w:r>
    </w:p>
    <w:p w14:paraId="61569384" w14:textId="77777777" w:rsidR="00C10652" w:rsidRPr="00031574" w:rsidRDefault="00C10652" w:rsidP="00E74043">
      <w:pPr>
        <w:pStyle w:val="ListParagraph"/>
        <w:numPr>
          <w:ilvl w:val="0"/>
          <w:numId w:val="7"/>
        </w:numPr>
        <w:spacing w:after="0"/>
        <w:ind w:left="1440"/>
        <w:rPr>
          <w:rFonts w:ascii="Times New Roman" w:hAnsi="Times New Roman" w:cs="Times New Roman"/>
          <w:b/>
          <w:sz w:val="24"/>
          <w:szCs w:val="24"/>
        </w:rPr>
      </w:pPr>
      <w:r w:rsidRPr="00031574">
        <w:rPr>
          <w:rFonts w:ascii="Times New Roman" w:hAnsi="Times New Roman" w:cs="Times New Roman"/>
          <w:sz w:val="24"/>
          <w:szCs w:val="24"/>
        </w:rPr>
        <w:lastRenderedPageBreak/>
        <w:t xml:space="preserve">Choose your personal ethical orientations </w:t>
      </w:r>
    </w:p>
    <w:p w14:paraId="516628F0" w14:textId="77777777" w:rsidR="001E58A1" w:rsidRPr="00031574" w:rsidRDefault="001E58A1" w:rsidP="003D27DD">
      <w:pPr>
        <w:spacing w:after="0" w:line="240" w:lineRule="auto"/>
        <w:rPr>
          <w:rFonts w:ascii="Times New Roman" w:hAnsi="Times New Roman" w:cs="Times New Roman"/>
          <w:sz w:val="24"/>
          <w:szCs w:val="24"/>
        </w:rPr>
      </w:pPr>
    </w:p>
    <w:p w14:paraId="573D4DF0" w14:textId="77777777" w:rsidR="00DB3F59" w:rsidRDefault="001C3DEC">
      <w:pPr>
        <w:rPr>
          <w:rFonts w:ascii="Times New Roman" w:hAnsi="Times New Roman" w:cs="Times New Roman"/>
          <w:sz w:val="24"/>
          <w:szCs w:val="24"/>
        </w:rPr>
      </w:pPr>
      <w:r w:rsidRPr="00031574">
        <w:rPr>
          <w:rFonts w:ascii="Times New Roman" w:hAnsi="Times New Roman" w:cs="Times New Roman"/>
          <w:sz w:val="24"/>
          <w:szCs w:val="24"/>
        </w:rPr>
        <w:t xml:space="preserve">    </w:t>
      </w:r>
      <w:r w:rsidR="001D3742" w:rsidRPr="00031574">
        <w:rPr>
          <w:rFonts w:ascii="Times New Roman" w:hAnsi="Times New Roman" w:cs="Times New Roman"/>
          <w:sz w:val="24"/>
          <w:szCs w:val="24"/>
        </w:rPr>
        <w:t xml:space="preserve">   </w:t>
      </w:r>
      <w:r w:rsidRPr="00031574">
        <w:rPr>
          <w:rFonts w:ascii="Times New Roman" w:hAnsi="Times New Roman" w:cs="Times New Roman"/>
          <w:sz w:val="24"/>
          <w:szCs w:val="24"/>
        </w:rPr>
        <w:t xml:space="preserve"> D. Develop your Personal Ethical Code </w:t>
      </w:r>
      <w:r w:rsidR="00C418AF" w:rsidRPr="00031574">
        <w:rPr>
          <w:rFonts w:ascii="Times New Roman" w:hAnsi="Times New Roman" w:cs="Times New Roman"/>
          <w:sz w:val="24"/>
          <w:szCs w:val="24"/>
        </w:rPr>
        <w:t>Contract (PECC), using the selected inputs</w:t>
      </w:r>
    </w:p>
    <w:p w14:paraId="65E3C65A" w14:textId="77777777" w:rsidR="00437B7D" w:rsidRPr="00031574" w:rsidRDefault="00437B7D">
      <w:pPr>
        <w:rPr>
          <w:rFonts w:ascii="Times New Roman" w:hAnsi="Times New Roman" w:cs="Times New Roman"/>
          <w:sz w:val="24"/>
          <w:szCs w:val="24"/>
        </w:rPr>
      </w:pPr>
      <w:r>
        <w:rPr>
          <w:rFonts w:ascii="Times New Roman" w:hAnsi="Times New Roman" w:cs="Times New Roman"/>
          <w:sz w:val="24"/>
          <w:szCs w:val="24"/>
        </w:rPr>
        <w:t xml:space="preserve">        </w:t>
      </w:r>
      <w:r w:rsidRPr="00437B7D">
        <w:rPr>
          <w:rFonts w:ascii="Times New Roman" w:hAnsi="Times New Roman" w:cs="Times New Roman"/>
          <w:sz w:val="24"/>
          <w:szCs w:val="24"/>
        </w:rPr>
        <w:t xml:space="preserve">E. </w:t>
      </w:r>
      <w:r>
        <w:rPr>
          <w:rFonts w:ascii="Times New Roman" w:hAnsi="Times New Roman" w:cs="Times New Roman"/>
          <w:sz w:val="24"/>
          <w:szCs w:val="24"/>
        </w:rPr>
        <w:t>Practice using the PECC to respond to ethical dilemma and situations (see step 2)</w:t>
      </w:r>
    </w:p>
    <w:p w14:paraId="6E3D668D" w14:textId="77777777" w:rsidR="00A065AD" w:rsidRPr="00AC3586" w:rsidRDefault="00C418AF">
      <w:pPr>
        <w:rPr>
          <w:rFonts w:ascii="Times New Roman" w:hAnsi="Times New Roman" w:cs="Times New Roman"/>
          <w:sz w:val="24"/>
          <w:szCs w:val="24"/>
        </w:rPr>
      </w:pPr>
      <w:r w:rsidRPr="00AC3586">
        <w:rPr>
          <w:rFonts w:ascii="Times New Roman" w:hAnsi="Times New Roman" w:cs="Times New Roman"/>
          <w:sz w:val="24"/>
          <w:szCs w:val="24"/>
        </w:rPr>
        <w:t xml:space="preserve">2. </w:t>
      </w:r>
      <w:r w:rsidR="00A065AD" w:rsidRPr="00AC3586">
        <w:rPr>
          <w:rFonts w:ascii="Times New Roman" w:hAnsi="Times New Roman" w:cs="Times New Roman"/>
          <w:sz w:val="24"/>
          <w:szCs w:val="24"/>
        </w:rPr>
        <w:t>Ethical Dilemma or Situation Response</w:t>
      </w:r>
    </w:p>
    <w:p w14:paraId="449412BA" w14:textId="77777777" w:rsidR="00AC3586" w:rsidRPr="00AC3586" w:rsidRDefault="00AC3586" w:rsidP="00AC3586">
      <w:pPr>
        <w:rPr>
          <w:rFonts w:ascii="Times New Roman" w:hAnsi="Times New Roman" w:cs="Times New Roman"/>
          <w:sz w:val="24"/>
          <w:szCs w:val="24"/>
        </w:rPr>
      </w:pPr>
      <w:r w:rsidRPr="00AC3586">
        <w:rPr>
          <w:rFonts w:ascii="Times New Roman" w:hAnsi="Times New Roman" w:cs="Times New Roman"/>
          <w:sz w:val="24"/>
          <w:szCs w:val="24"/>
        </w:rPr>
        <w:t>Students are directed to respond to an ethical dilemma or situation as follows:</w:t>
      </w:r>
    </w:p>
    <w:p w14:paraId="7F9F4BCC" w14:textId="77777777" w:rsidR="00AC3586" w:rsidRPr="00AC3586" w:rsidRDefault="00AC3586" w:rsidP="00AC3586">
      <w:pPr>
        <w:rPr>
          <w:rFonts w:ascii="Times New Roman" w:hAnsi="Times New Roman" w:cs="Times New Roman"/>
          <w:sz w:val="24"/>
          <w:szCs w:val="24"/>
        </w:rPr>
      </w:pPr>
      <w:r w:rsidRPr="00AC3586">
        <w:rPr>
          <w:rFonts w:ascii="Times New Roman" w:hAnsi="Times New Roman" w:cs="Times New Roman"/>
          <w:sz w:val="24"/>
          <w:szCs w:val="24"/>
        </w:rPr>
        <w:t>A. Think of a time/situation in your work or educational experience when your ethical values were challenged (</w:t>
      </w:r>
      <w:r w:rsidRPr="00AC3586">
        <w:rPr>
          <w:rFonts w:ascii="Times New Roman" w:hAnsi="Times New Roman" w:cs="Times New Roman"/>
          <w:b/>
          <w:sz w:val="24"/>
          <w:szCs w:val="24"/>
        </w:rPr>
        <w:t>or use the case examples assigned</w:t>
      </w:r>
      <w:r w:rsidRPr="00AC3586">
        <w:rPr>
          <w:rFonts w:ascii="Times New Roman" w:hAnsi="Times New Roman" w:cs="Times New Roman"/>
          <w:sz w:val="24"/>
          <w:szCs w:val="24"/>
        </w:rPr>
        <w:t>). Use your personal PECC (developed in instruction#1) to determine how you would or should have responded to this situation. Use the following questions as your guide:</w:t>
      </w:r>
    </w:p>
    <w:p w14:paraId="1D2BD656"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 xml:space="preserve">What was the experience or issue? Explain what happened </w:t>
      </w:r>
    </w:p>
    <w:p w14:paraId="35CA5338"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What were the specific key facts in the situation or case?</w:t>
      </w:r>
    </w:p>
    <w:p w14:paraId="2DE76B1B"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 xml:space="preserve">What are my options, given this situation? </w:t>
      </w:r>
    </w:p>
    <w:p w14:paraId="2204A388"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What benefits may arise as a result of my options?</w:t>
      </w:r>
    </w:p>
    <w:p w14:paraId="27025F24"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What disadvantage may arise as a result of my options?</w:t>
      </w:r>
    </w:p>
    <w:p w14:paraId="2108AD8A"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 xml:space="preserve">Is this the best decision, or best time to make this decision? </w:t>
      </w:r>
    </w:p>
    <w:p w14:paraId="64F64938"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If I were advising a friend, would I have suggested they make this same decision?</w:t>
      </w:r>
    </w:p>
    <w:p w14:paraId="5763CB20"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Based on my decision, how will I feel afterwards?</w:t>
      </w:r>
    </w:p>
    <w:p w14:paraId="2A74660A" w14:textId="77777777" w:rsidR="00AC3586" w:rsidRPr="00AC3586" w:rsidRDefault="00AC3586" w:rsidP="00AC3586">
      <w:pPr>
        <w:pStyle w:val="ListParagraph"/>
        <w:numPr>
          <w:ilvl w:val="0"/>
          <w:numId w:val="8"/>
        </w:numPr>
        <w:rPr>
          <w:rFonts w:ascii="Times New Roman" w:hAnsi="Times New Roman" w:cs="Times New Roman"/>
          <w:sz w:val="24"/>
          <w:szCs w:val="24"/>
        </w:rPr>
      </w:pPr>
      <w:r w:rsidRPr="00AC3586">
        <w:rPr>
          <w:rFonts w:ascii="Times New Roman" w:hAnsi="Times New Roman" w:cs="Times New Roman"/>
          <w:sz w:val="24"/>
          <w:szCs w:val="24"/>
        </w:rPr>
        <w:t>Based on my decision, how might the people I cherish and value fee/ about me?</w:t>
      </w:r>
    </w:p>
    <w:p w14:paraId="4E7B5830" w14:textId="77777777" w:rsidR="004C58F5" w:rsidRPr="00AC3586" w:rsidRDefault="004C58F5" w:rsidP="009B5DBE">
      <w:pPr>
        <w:rPr>
          <w:rFonts w:ascii="Times New Roman" w:hAnsi="Times New Roman" w:cs="Times New Roman"/>
          <w:sz w:val="24"/>
          <w:szCs w:val="24"/>
        </w:rPr>
      </w:pPr>
    </w:p>
    <w:sectPr w:rsidR="004C58F5" w:rsidRPr="00AC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B92"/>
    <w:multiLevelType w:val="hybridMultilevel"/>
    <w:tmpl w:val="F14C71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D3261"/>
    <w:multiLevelType w:val="hybridMultilevel"/>
    <w:tmpl w:val="DDA8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282"/>
    <w:multiLevelType w:val="hybridMultilevel"/>
    <w:tmpl w:val="DC66D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44FC8"/>
    <w:multiLevelType w:val="hybridMultilevel"/>
    <w:tmpl w:val="E2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01FE7"/>
    <w:multiLevelType w:val="hybridMultilevel"/>
    <w:tmpl w:val="0F28A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66843"/>
    <w:multiLevelType w:val="hybridMultilevel"/>
    <w:tmpl w:val="41AC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01594"/>
    <w:multiLevelType w:val="hybridMultilevel"/>
    <w:tmpl w:val="FEB4E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D05206"/>
    <w:multiLevelType w:val="hybridMultilevel"/>
    <w:tmpl w:val="EA1CF1DA"/>
    <w:lvl w:ilvl="0" w:tplc="04090015">
      <w:start w:val="1"/>
      <w:numFmt w:val="upperLetter"/>
      <w:lvlText w:val="%1."/>
      <w:lvlJc w:val="left"/>
      <w:pPr>
        <w:ind w:left="720" w:hanging="360"/>
      </w:pPr>
    </w:lvl>
    <w:lvl w:ilvl="1" w:tplc="DF069E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F6"/>
    <w:rsid w:val="00031574"/>
    <w:rsid w:val="00035783"/>
    <w:rsid w:val="000D394E"/>
    <w:rsid w:val="00111DF5"/>
    <w:rsid w:val="0018776C"/>
    <w:rsid w:val="001C2278"/>
    <w:rsid w:val="001C3DEC"/>
    <w:rsid w:val="001C7A3E"/>
    <w:rsid w:val="001D3742"/>
    <w:rsid w:val="001E58A1"/>
    <w:rsid w:val="001E69A2"/>
    <w:rsid w:val="001F6696"/>
    <w:rsid w:val="002955EE"/>
    <w:rsid w:val="002A67EE"/>
    <w:rsid w:val="00361490"/>
    <w:rsid w:val="00366DB8"/>
    <w:rsid w:val="003D27DD"/>
    <w:rsid w:val="00400A02"/>
    <w:rsid w:val="00437B7D"/>
    <w:rsid w:val="004706AF"/>
    <w:rsid w:val="0048634F"/>
    <w:rsid w:val="004965C6"/>
    <w:rsid w:val="004C58F5"/>
    <w:rsid w:val="005729C5"/>
    <w:rsid w:val="005B6786"/>
    <w:rsid w:val="005E57AF"/>
    <w:rsid w:val="005F7C14"/>
    <w:rsid w:val="00616070"/>
    <w:rsid w:val="00686803"/>
    <w:rsid w:val="00736C81"/>
    <w:rsid w:val="007E54F5"/>
    <w:rsid w:val="007F010A"/>
    <w:rsid w:val="0084190B"/>
    <w:rsid w:val="00856C3E"/>
    <w:rsid w:val="00885E5E"/>
    <w:rsid w:val="008F0F0D"/>
    <w:rsid w:val="00985681"/>
    <w:rsid w:val="009A29E3"/>
    <w:rsid w:val="009B5DBE"/>
    <w:rsid w:val="009D16BD"/>
    <w:rsid w:val="009D76B2"/>
    <w:rsid w:val="00A065AD"/>
    <w:rsid w:val="00A32E54"/>
    <w:rsid w:val="00A827BF"/>
    <w:rsid w:val="00AC3586"/>
    <w:rsid w:val="00AF5827"/>
    <w:rsid w:val="00B34060"/>
    <w:rsid w:val="00C015D0"/>
    <w:rsid w:val="00C10652"/>
    <w:rsid w:val="00C418AF"/>
    <w:rsid w:val="00CD165D"/>
    <w:rsid w:val="00D169CE"/>
    <w:rsid w:val="00D623D8"/>
    <w:rsid w:val="00D7103B"/>
    <w:rsid w:val="00D91918"/>
    <w:rsid w:val="00DB3F59"/>
    <w:rsid w:val="00DC00D5"/>
    <w:rsid w:val="00E330A7"/>
    <w:rsid w:val="00E74043"/>
    <w:rsid w:val="00E9256F"/>
    <w:rsid w:val="00FC2DF6"/>
    <w:rsid w:val="00FC7092"/>
    <w:rsid w:val="00FD1EAD"/>
    <w:rsid w:val="00FE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7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A1"/>
    <w:pPr>
      <w:ind w:left="720"/>
      <w:contextualSpacing/>
    </w:pPr>
  </w:style>
  <w:style w:type="paragraph" w:styleId="BalloonText">
    <w:name w:val="Balloon Text"/>
    <w:basedOn w:val="Normal"/>
    <w:link w:val="BalloonTextChar"/>
    <w:uiPriority w:val="99"/>
    <w:semiHidden/>
    <w:unhideWhenUsed/>
    <w:rsid w:val="00D91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1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A1"/>
    <w:pPr>
      <w:ind w:left="720"/>
      <w:contextualSpacing/>
    </w:pPr>
  </w:style>
  <w:style w:type="paragraph" w:styleId="BalloonText">
    <w:name w:val="Balloon Text"/>
    <w:basedOn w:val="Normal"/>
    <w:link w:val="BalloonTextChar"/>
    <w:uiPriority w:val="99"/>
    <w:semiHidden/>
    <w:unhideWhenUsed/>
    <w:rsid w:val="00D91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WCBA</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DMBTC</dc:creator>
  <cp:lastModifiedBy>Owner</cp:lastModifiedBy>
  <cp:revision>2</cp:revision>
  <cp:lastPrinted>2015-11-08T21:53:00Z</cp:lastPrinted>
  <dcterms:created xsi:type="dcterms:W3CDTF">2015-11-20T20:22:00Z</dcterms:created>
  <dcterms:modified xsi:type="dcterms:W3CDTF">2015-11-20T20:22:00Z</dcterms:modified>
</cp:coreProperties>
</file>