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  <w:bookmarkStart w:id="0" w:name="_GoBack"/>
      <w:bookmarkEnd w:id="0"/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</w:p>
    <w:p w:rsidR="00DA4233" w:rsidRPr="00CE0F79" w:rsidRDefault="00DA4233" w:rsidP="00DA4233">
      <w:pPr>
        <w:tabs>
          <w:tab w:val="center" w:pos="3960"/>
        </w:tabs>
        <w:suppressAutoHyphens/>
        <w:jc w:val="center"/>
        <w:rPr>
          <w:rFonts w:ascii="Times New Roman" w:hAnsi="Times New Roman"/>
          <w:b/>
          <w:spacing w:val="-3"/>
        </w:rPr>
      </w:pPr>
      <w:r>
        <w:rPr>
          <w:rFonts w:ascii="Times New Roman" w:hAnsi="Times New Roman"/>
          <w:b/>
          <w:spacing w:val="-3"/>
        </w:rPr>
        <w:t>Survey Instrument</w:t>
      </w:r>
    </w:p>
    <w:p w:rsidR="00DA4233" w:rsidRDefault="00DA4233" w:rsidP="00DA4233">
      <w:pPr>
        <w:tabs>
          <w:tab w:val="center" w:pos="3960"/>
        </w:tabs>
        <w:suppressAutoHyphens/>
        <w:rPr>
          <w:rFonts w:ascii="Times New Roman" w:hAnsi="Times New Roman"/>
          <w:spacing w:val="-3"/>
        </w:rPr>
      </w:pPr>
    </w:p>
    <w:p w:rsidR="00DA4233" w:rsidRDefault="00DA4233" w:rsidP="00DA4233">
      <w:pPr>
        <w:widowControl/>
        <w:rPr>
          <w:b/>
          <w:spacing w:val="-3"/>
        </w:rPr>
      </w:pPr>
      <w:r>
        <w:rPr>
          <w:b/>
          <w:spacing w:val="-3"/>
        </w:rPr>
        <w:br w:type="page"/>
      </w:r>
    </w:p>
    <w:p w:rsidR="00DA4233" w:rsidRDefault="00DA4233" w:rsidP="00DA4233">
      <w:pPr>
        <w:widowControl/>
        <w:numPr>
          <w:ilvl w:val="0"/>
          <w:numId w:val="2"/>
        </w:numPr>
        <w:tabs>
          <w:tab w:val="num" w:pos="0"/>
        </w:tabs>
        <w:ind w:right="-720"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lastRenderedPageBreak/>
        <w:t xml:space="preserve">Please circle the number that corresponds to the extent to which you agree with each of the following statements. </w:t>
      </w:r>
    </w:p>
    <w:p w:rsidR="00DA4233" w:rsidRDefault="00DA4233" w:rsidP="00DA4233">
      <w:pPr>
        <w:widowControl/>
        <w:ind w:left="720" w:right="-720"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  <w:t xml:space="preserve">    </w:t>
      </w:r>
      <w:r w:rsidRPr="00BF4C87">
        <w:rPr>
          <w:rFonts w:cs="Courier New"/>
          <w:snapToGrid/>
          <w:sz w:val="16"/>
          <w:szCs w:val="16"/>
        </w:rPr>
        <w:t>Strongly</w:t>
      </w:r>
      <w:r w:rsidRPr="00BF4C87"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ab/>
      </w:r>
      <w:proofErr w:type="spellStart"/>
      <w:r w:rsidRPr="00BF4C87">
        <w:rPr>
          <w:rFonts w:cs="Courier New"/>
          <w:snapToGrid/>
          <w:sz w:val="16"/>
          <w:szCs w:val="16"/>
        </w:rPr>
        <w:t>Strongly</w:t>
      </w:r>
      <w:proofErr w:type="spellEnd"/>
    </w:p>
    <w:p w:rsidR="00DA4233" w:rsidRDefault="00DA4233" w:rsidP="00DA4233">
      <w:pPr>
        <w:widowControl/>
        <w:ind w:left="720" w:right="-720"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  <w:t xml:space="preserve">    Disagree</w:t>
      </w:r>
      <w:r>
        <w:rPr>
          <w:rFonts w:cs="Courier New"/>
          <w:snapToGrid/>
          <w:sz w:val="16"/>
          <w:szCs w:val="16"/>
        </w:rPr>
        <w:tab/>
        <w:t xml:space="preserve">   Neutral</w:t>
      </w:r>
      <w:r>
        <w:rPr>
          <w:rFonts w:cs="Courier New"/>
          <w:snapToGrid/>
          <w:sz w:val="16"/>
          <w:szCs w:val="16"/>
        </w:rPr>
        <w:tab/>
        <w:t xml:space="preserve">  Agree</w:t>
      </w:r>
    </w:p>
    <w:p w:rsidR="00DA4233" w:rsidRPr="00BF4C87" w:rsidRDefault="00DA4233" w:rsidP="00DA4233">
      <w:pPr>
        <w:pStyle w:val="ListParagraph"/>
        <w:widowControl/>
        <w:numPr>
          <w:ilvl w:val="0"/>
          <w:numId w:val="3"/>
        </w:numPr>
        <w:ind w:right="-720"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Your university’s senior administration would 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value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attainment of AACSB accounting accreditation</w:t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pStyle w:val="ListParagraph"/>
        <w:widowControl/>
        <w:numPr>
          <w:ilvl w:val="0"/>
          <w:numId w:val="3"/>
        </w:numPr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Your dean would value attainment of AACSB accounting 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accreditation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pStyle w:val="ListParagraph"/>
        <w:widowControl/>
        <w:numPr>
          <w:ilvl w:val="0"/>
          <w:numId w:val="3"/>
        </w:numPr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Your accounting faculty would value attainment 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of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AACSB accounting accreditation</w:t>
      </w:r>
      <w:r w:rsidRPr="00BF4C87"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numPr>
          <w:ilvl w:val="0"/>
          <w:numId w:val="3"/>
        </w:numPr>
        <w:tabs>
          <w:tab w:val="num" w:pos="360"/>
        </w:tabs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AACSB accounting accreditation would enhance your 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unit’s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reputation with its stakeholders</w:t>
      </w:r>
      <w:r w:rsidRPr="00BF4C87">
        <w:rPr>
          <w:rFonts w:cs="Courier New"/>
          <w:snapToGrid/>
          <w:sz w:val="16"/>
          <w:szCs w:val="16"/>
        </w:rPr>
        <w:tab/>
        <w:t xml:space="preserve">      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>5. Attainment of AACSB accounting accreditation would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proofErr w:type="gramStart"/>
      <w:r w:rsidRPr="00BF4C87">
        <w:rPr>
          <w:rFonts w:cs="Courier New"/>
          <w:snapToGrid/>
          <w:sz w:val="16"/>
          <w:szCs w:val="16"/>
        </w:rPr>
        <w:t>add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value beyond your business accreditation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ind w:left="-720" w:right="-720" w:firstLine="720"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b/>
          <w:snapToGrid/>
          <w:sz w:val="16"/>
          <w:szCs w:val="16"/>
        </w:rPr>
      </w:pPr>
      <w:r w:rsidRPr="00BF4C87">
        <w:rPr>
          <w:rFonts w:cs="Courier New"/>
          <w:b/>
          <w:snapToGrid/>
          <w:sz w:val="16"/>
          <w:szCs w:val="16"/>
        </w:rPr>
        <w:t>The following AACSB accounting accreditation-related issues have had a NEGATIVE influence on your interest in seeking/ability to attain accounting accreditation…</w:t>
      </w:r>
      <w:r w:rsidRPr="00BF4C87">
        <w:rPr>
          <w:rFonts w:cs="Courier New"/>
          <w:snapToGrid/>
          <w:sz w:val="16"/>
          <w:szCs w:val="16"/>
        </w:rPr>
        <w:t xml:space="preserve"> 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>1</w:t>
      </w:r>
      <w:r w:rsidRPr="00BF4C87">
        <w:rPr>
          <w:rFonts w:cs="Courier New"/>
          <w:snapToGrid/>
          <w:sz w:val="16"/>
          <w:szCs w:val="16"/>
        </w:rPr>
        <w:t xml:space="preserve">. …ALL accounting programs delivered by your accounting 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proofErr w:type="gramStart"/>
      <w:r w:rsidRPr="00BF4C87">
        <w:rPr>
          <w:rFonts w:cs="Courier New"/>
          <w:snapToGrid/>
          <w:sz w:val="16"/>
          <w:szCs w:val="16"/>
        </w:rPr>
        <w:t>unit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must be reviewed for accreditation simultaneously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2. </w:t>
      </w:r>
      <w:r w:rsidRPr="00BF4C87">
        <w:rPr>
          <w:rFonts w:cs="Courier New"/>
          <w:snapToGrid/>
          <w:sz w:val="16"/>
          <w:szCs w:val="16"/>
        </w:rPr>
        <w:t>…your institution must demonstrate mission-consistent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proofErr w:type="gramStart"/>
      <w:r w:rsidRPr="00BF4C87">
        <w:rPr>
          <w:rFonts w:cs="Courier New"/>
          <w:snapToGrid/>
          <w:sz w:val="16"/>
          <w:szCs w:val="16"/>
        </w:rPr>
        <w:t>diversity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in the accounting program(s)</w:t>
      </w:r>
      <w:r w:rsidRPr="00BF4C87"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>3. …</w:t>
      </w:r>
      <w:r w:rsidRPr="00BF4C87">
        <w:rPr>
          <w:rFonts w:cs="Courier New"/>
          <w:snapToGrid/>
          <w:sz w:val="16"/>
          <w:szCs w:val="16"/>
        </w:rPr>
        <w:t>ALL of your accounting programs must evidence continued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proofErr w:type="gramStart"/>
      <w:r w:rsidRPr="00BF4C87">
        <w:rPr>
          <w:rFonts w:cs="Courier New"/>
          <w:snapToGrid/>
          <w:sz w:val="16"/>
          <w:szCs w:val="16"/>
        </w:rPr>
        <w:t>viability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(produce a sufficient number of graduates)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4. </w:t>
      </w:r>
      <w:r w:rsidRPr="00BF4C87">
        <w:rPr>
          <w:rFonts w:cs="Courier New"/>
          <w:snapToGrid/>
          <w:sz w:val="16"/>
          <w:szCs w:val="16"/>
        </w:rPr>
        <w:t>…your accounting program(s) must specify action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items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that represent continuous improvement efforts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5. </w:t>
      </w:r>
      <w:r w:rsidRPr="00BF4C87">
        <w:rPr>
          <w:rFonts w:cs="Courier New"/>
          <w:snapToGrid/>
          <w:sz w:val="16"/>
          <w:szCs w:val="16"/>
        </w:rPr>
        <w:t xml:space="preserve">…sufficient resources are available for your accounting 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proofErr w:type="gramStart"/>
      <w:r w:rsidRPr="00BF4C87">
        <w:rPr>
          <w:rFonts w:cs="Courier New"/>
          <w:snapToGrid/>
          <w:sz w:val="16"/>
          <w:szCs w:val="16"/>
        </w:rPr>
        <w:t>programs(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s) to achieve its mission and action items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>6</w:t>
      </w:r>
      <w:r w:rsidRPr="00BF4C87">
        <w:rPr>
          <w:rFonts w:cs="Courier New"/>
          <w:snapToGrid/>
          <w:sz w:val="16"/>
          <w:szCs w:val="16"/>
        </w:rPr>
        <w:t xml:space="preserve">. …sufficient </w:t>
      </w:r>
      <w:proofErr w:type="gramStart"/>
      <w:r w:rsidRPr="00BF4C87">
        <w:rPr>
          <w:rFonts w:cs="Courier New"/>
          <w:snapToGrid/>
          <w:sz w:val="16"/>
          <w:szCs w:val="16"/>
        </w:rPr>
        <w:t>faculty are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available to be deployed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proofErr w:type="gramStart"/>
      <w:r w:rsidRPr="00BF4C87">
        <w:rPr>
          <w:rFonts w:cs="Courier New"/>
          <w:snapToGrid/>
          <w:sz w:val="16"/>
          <w:szCs w:val="16"/>
        </w:rPr>
        <w:t>to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ALL instructional programs and locations</w:t>
      </w:r>
      <w:r w:rsidRPr="00BF4C87"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7. </w:t>
      </w:r>
      <w:r w:rsidRPr="00BF4C87">
        <w:rPr>
          <w:rFonts w:cs="Courier New"/>
          <w:snapToGrid/>
          <w:sz w:val="16"/>
          <w:szCs w:val="16"/>
        </w:rPr>
        <w:t>…the accounting program(s) are staffed at the required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level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(50%) of “academically-qualified” (AQ) faculty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8. </w:t>
      </w:r>
      <w:r w:rsidRPr="00BF4C87">
        <w:rPr>
          <w:rFonts w:cs="Courier New"/>
          <w:snapToGrid/>
          <w:sz w:val="16"/>
          <w:szCs w:val="16"/>
        </w:rPr>
        <w:t>…the accounting program(s) are staffed at the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required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level (&gt;60%) of “participating” faculty </w:t>
      </w:r>
      <w:r w:rsidRPr="00BF4C87">
        <w:rPr>
          <w:rFonts w:cs="Courier New"/>
          <w:snapToGrid/>
          <w:sz w:val="16"/>
          <w:szCs w:val="16"/>
        </w:rPr>
        <w:tab/>
        <w:t xml:space="preserve"> </w:t>
      </w:r>
      <w:r>
        <w:rPr>
          <w:rFonts w:cs="Courier New"/>
          <w:snapToGrid/>
          <w:sz w:val="16"/>
          <w:szCs w:val="16"/>
        </w:rPr>
        <w:t xml:space="preserve">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9. </w:t>
      </w:r>
      <w:r w:rsidRPr="00BF4C87">
        <w:rPr>
          <w:rFonts w:cs="Courier New"/>
          <w:snapToGrid/>
          <w:sz w:val="16"/>
          <w:szCs w:val="16"/>
        </w:rPr>
        <w:t xml:space="preserve">…the job placement and career success of your 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accounting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graduates are (can be) documented</w:t>
      </w:r>
      <w:r w:rsidRPr="00BF4C87">
        <w:rPr>
          <w:rFonts w:cs="Courier New"/>
          <w:snapToGrid/>
          <w:sz w:val="16"/>
          <w:szCs w:val="16"/>
        </w:rPr>
        <w:tab/>
        <w:t xml:space="preserve">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10. </w:t>
      </w:r>
      <w:r w:rsidRPr="00BF4C87">
        <w:rPr>
          <w:rFonts w:cs="Courier New"/>
          <w:snapToGrid/>
          <w:sz w:val="16"/>
          <w:szCs w:val="16"/>
        </w:rPr>
        <w:t>…the accounting faculty possess sufficient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r>
        <w:rPr>
          <w:rFonts w:cs="Courier New"/>
          <w:snapToGrid/>
          <w:sz w:val="16"/>
          <w:szCs w:val="16"/>
        </w:rPr>
        <w:t xml:space="preserve"> </w:t>
      </w:r>
      <w:proofErr w:type="gramStart"/>
      <w:r w:rsidRPr="00BF4C87">
        <w:rPr>
          <w:rFonts w:cs="Courier New"/>
          <w:snapToGrid/>
          <w:sz w:val="16"/>
          <w:szCs w:val="16"/>
        </w:rPr>
        <w:t>professional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accounting credentials/certifications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11. </w:t>
      </w:r>
      <w:r w:rsidRPr="00BF4C87">
        <w:rPr>
          <w:rFonts w:cs="Courier New"/>
          <w:snapToGrid/>
          <w:sz w:val="16"/>
          <w:szCs w:val="16"/>
        </w:rPr>
        <w:t>…the accounting faculty make intellectual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contributions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in discipline-based scholarship AND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contributions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to practice AND learning/pedagogy   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12. </w:t>
      </w:r>
      <w:r w:rsidRPr="00BF4C87">
        <w:rPr>
          <w:rFonts w:cs="Courier New"/>
          <w:snapToGrid/>
          <w:sz w:val="16"/>
          <w:szCs w:val="16"/>
        </w:rPr>
        <w:t>…the accounting faculty demonstrates sufficient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 w:rsidRPr="00BF4C87">
        <w:rPr>
          <w:rFonts w:cs="Courier New"/>
          <w:snapToGrid/>
          <w:sz w:val="16"/>
          <w:szCs w:val="16"/>
        </w:rPr>
        <w:t xml:space="preserve">   </w:t>
      </w:r>
      <w:r>
        <w:rPr>
          <w:rFonts w:cs="Courier New"/>
          <w:snapToGrid/>
          <w:sz w:val="16"/>
          <w:szCs w:val="16"/>
        </w:rPr>
        <w:t xml:space="preserve"> </w:t>
      </w:r>
      <w:proofErr w:type="gramStart"/>
      <w:r w:rsidRPr="00BF4C87">
        <w:rPr>
          <w:rFonts w:cs="Courier New"/>
          <w:snapToGrid/>
          <w:sz w:val="16"/>
          <w:szCs w:val="16"/>
        </w:rPr>
        <w:t>on-going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interaction with the accounting profession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 xml:space="preserve">13. </w:t>
      </w:r>
      <w:r w:rsidRPr="00BF4C87">
        <w:rPr>
          <w:rFonts w:cs="Courier New"/>
          <w:snapToGrid/>
          <w:sz w:val="16"/>
          <w:szCs w:val="16"/>
        </w:rPr>
        <w:t xml:space="preserve">…the accounting faculty maintains a portfolio of 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relevant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practical experience in business/accounting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</w:p>
    <w:p w:rsidR="00DA4233" w:rsidRPr="00BF4C87" w:rsidRDefault="00DA4233" w:rsidP="00DA4233">
      <w:pPr>
        <w:widowControl/>
        <w:rPr>
          <w:rFonts w:cs="Courier New"/>
          <w:snapToGrid/>
          <w:sz w:val="16"/>
          <w:szCs w:val="16"/>
        </w:rPr>
      </w:pPr>
      <w:r>
        <w:rPr>
          <w:rFonts w:cs="Courier New"/>
          <w:snapToGrid/>
          <w:sz w:val="16"/>
          <w:szCs w:val="16"/>
        </w:rPr>
        <w:t>14. …</w:t>
      </w:r>
      <w:r w:rsidRPr="00BF4C87">
        <w:rPr>
          <w:rFonts w:cs="Courier New"/>
          <w:snapToGrid/>
          <w:sz w:val="16"/>
          <w:szCs w:val="16"/>
        </w:rPr>
        <w:t>the accounting program(s) establish learning goals</w:t>
      </w:r>
    </w:p>
    <w:p w:rsidR="00DA4233" w:rsidRPr="00BF4C87" w:rsidRDefault="00DA4233" w:rsidP="00DA4233">
      <w:pPr>
        <w:widowControl/>
        <w:ind w:left="360"/>
        <w:rPr>
          <w:rFonts w:cs="Courier New"/>
          <w:snapToGrid/>
          <w:sz w:val="16"/>
          <w:szCs w:val="16"/>
        </w:rPr>
      </w:pPr>
      <w:proofErr w:type="gramStart"/>
      <w:r w:rsidRPr="00BF4C87">
        <w:rPr>
          <w:rFonts w:cs="Courier New"/>
          <w:snapToGrid/>
          <w:sz w:val="16"/>
          <w:szCs w:val="16"/>
        </w:rPr>
        <w:t>and</w:t>
      </w:r>
      <w:proofErr w:type="gramEnd"/>
      <w:r w:rsidRPr="00BF4C87">
        <w:rPr>
          <w:rFonts w:cs="Courier New"/>
          <w:snapToGrid/>
          <w:sz w:val="16"/>
          <w:szCs w:val="16"/>
        </w:rPr>
        <w:t xml:space="preserve"> directly measure learning outcomes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 w:rsidRPr="00BF4C87">
        <w:rPr>
          <w:rFonts w:cs="Courier New"/>
          <w:snapToGrid/>
          <w:sz w:val="16"/>
          <w:szCs w:val="16"/>
        </w:rPr>
        <w:tab/>
        <w:t xml:space="preserve">  </w:t>
      </w:r>
      <w:r w:rsidRPr="00BF4C87">
        <w:rPr>
          <w:rFonts w:cs="Courier New"/>
          <w:snapToGrid/>
          <w:sz w:val="16"/>
          <w:szCs w:val="16"/>
        </w:rPr>
        <w:tab/>
        <w:t xml:space="preserve">   </w:t>
      </w:r>
      <w:r>
        <w:rPr>
          <w:rFonts w:cs="Courier New"/>
          <w:snapToGrid/>
          <w:sz w:val="16"/>
          <w:szCs w:val="16"/>
        </w:rPr>
        <w:tab/>
      </w:r>
      <w:r w:rsidRPr="00BF4C87">
        <w:rPr>
          <w:rFonts w:cs="Courier New"/>
          <w:snapToGrid/>
          <w:sz w:val="16"/>
          <w:szCs w:val="16"/>
        </w:rPr>
        <w:t>1      2      3      4     5</w:t>
      </w:r>
    </w:p>
    <w:p w:rsidR="00DA4233" w:rsidRPr="00BF4C87" w:rsidRDefault="00DA4233" w:rsidP="00DA4233">
      <w:pPr>
        <w:widowControl/>
        <w:ind w:right="-720"/>
        <w:jc w:val="center"/>
        <w:rPr>
          <w:rFonts w:cs="Courier New"/>
          <w:snapToGrid/>
          <w:sz w:val="16"/>
          <w:szCs w:val="16"/>
        </w:rPr>
      </w:pPr>
    </w:p>
    <w:p w:rsidR="00DA4233" w:rsidRPr="00F921F7" w:rsidRDefault="00DA4233" w:rsidP="00DA4233">
      <w:pPr>
        <w:ind w:right="-720"/>
        <w:rPr>
          <w:rFonts w:cs="Courier New"/>
          <w:snapToGrid/>
          <w:sz w:val="18"/>
          <w:szCs w:val="18"/>
        </w:rPr>
      </w:pPr>
      <w:r w:rsidRPr="001A670A">
        <w:rPr>
          <w:rFonts w:cs="Courier New"/>
          <w:sz w:val="18"/>
          <w:szCs w:val="18"/>
        </w:rPr>
        <w:br w:type="page"/>
      </w:r>
      <w:r w:rsidRPr="00F921F7">
        <w:rPr>
          <w:rFonts w:cs="Courier New"/>
          <w:snapToGrid/>
          <w:sz w:val="18"/>
          <w:szCs w:val="18"/>
        </w:rPr>
        <w:lastRenderedPageBreak/>
        <w:t>II. Please respond to the following about your institution and accounting unit.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For how many years has your institution maintained </w:t>
      </w:r>
      <w:r w:rsidRPr="00F921F7">
        <w:rPr>
          <w:rFonts w:cs="Courier New"/>
          <w:snapToGrid/>
          <w:sz w:val="18"/>
          <w:szCs w:val="18"/>
          <w:u w:val="single"/>
        </w:rPr>
        <w:t>business</w:t>
      </w:r>
      <w:r w:rsidRPr="00F921F7">
        <w:rPr>
          <w:rFonts w:cs="Courier New"/>
          <w:snapToGrid/>
          <w:sz w:val="18"/>
          <w:szCs w:val="18"/>
        </w:rPr>
        <w:t xml:space="preserve"> accreditation?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_____ </w:t>
      </w:r>
      <w:proofErr w:type="gramStart"/>
      <w:r w:rsidRPr="00F921F7">
        <w:rPr>
          <w:rFonts w:cs="Courier New"/>
          <w:snapToGrid/>
          <w:sz w:val="18"/>
          <w:szCs w:val="18"/>
        </w:rPr>
        <w:t>less</w:t>
      </w:r>
      <w:proofErr w:type="gramEnd"/>
      <w:r w:rsidRPr="00F921F7">
        <w:rPr>
          <w:rFonts w:cs="Courier New"/>
          <w:snapToGrid/>
          <w:sz w:val="18"/>
          <w:szCs w:val="18"/>
        </w:rPr>
        <w:t xml:space="preserve"> than 5 years</w:t>
      </w:r>
      <w:r w:rsidRPr="00F921F7">
        <w:rPr>
          <w:rFonts w:cs="Courier New"/>
          <w:snapToGrid/>
          <w:sz w:val="18"/>
          <w:szCs w:val="18"/>
        </w:rPr>
        <w:tab/>
        <w:t>_____ 5-15 years</w:t>
      </w:r>
      <w:r w:rsidRPr="00F921F7">
        <w:rPr>
          <w:rFonts w:cs="Courier New"/>
          <w:snapToGrid/>
          <w:sz w:val="18"/>
          <w:szCs w:val="18"/>
        </w:rPr>
        <w:tab/>
        <w:t>_____ more than 15 years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Has your school previously held AACSB </w:t>
      </w:r>
      <w:r w:rsidRPr="00F921F7">
        <w:rPr>
          <w:rFonts w:cs="Courier New"/>
          <w:snapToGrid/>
          <w:sz w:val="18"/>
          <w:szCs w:val="18"/>
          <w:u w:val="single"/>
        </w:rPr>
        <w:t>accounting</w:t>
      </w:r>
      <w:r w:rsidRPr="00F921F7">
        <w:rPr>
          <w:rFonts w:cs="Courier New"/>
          <w:snapToGrid/>
          <w:sz w:val="18"/>
          <w:szCs w:val="18"/>
        </w:rPr>
        <w:t xml:space="preserve"> accreditation? </w:t>
      </w: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_____ Yes </w:t>
      </w:r>
      <w:r w:rsidRPr="00F921F7">
        <w:rPr>
          <w:rFonts w:cs="Courier New"/>
          <w:snapToGrid/>
          <w:sz w:val="18"/>
          <w:szCs w:val="18"/>
        </w:rPr>
        <w:tab/>
        <w:t>_____ No</w:t>
      </w:r>
    </w:p>
    <w:p w:rsidR="00DA4233" w:rsidRPr="00F921F7" w:rsidRDefault="00DA4233" w:rsidP="00DA4233">
      <w:pPr>
        <w:widowControl/>
        <w:ind w:left="1800" w:firstLine="360"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Is your school currently seeking or does your school intend to seek (in the next five years) accounting accreditation?</w:t>
      </w:r>
      <w:r w:rsidRPr="00F921F7">
        <w:rPr>
          <w:rFonts w:cs="Courier New"/>
          <w:snapToGrid/>
          <w:sz w:val="18"/>
          <w:szCs w:val="18"/>
        </w:rPr>
        <w:tab/>
        <w:t>_____ Yes</w:t>
      </w:r>
      <w:r w:rsidRPr="00F921F7">
        <w:rPr>
          <w:rFonts w:cs="Courier New"/>
          <w:snapToGrid/>
          <w:sz w:val="18"/>
          <w:szCs w:val="18"/>
        </w:rPr>
        <w:tab/>
        <w:t>_____ No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AAA region in which your institution is located: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Mid-Atlantic</w:t>
      </w:r>
      <w:r w:rsidRPr="00F921F7">
        <w:rPr>
          <w:rFonts w:cs="Courier New"/>
          <w:snapToGrid/>
          <w:sz w:val="18"/>
          <w:szCs w:val="18"/>
        </w:rPr>
        <w:tab/>
        <w:t>_____ Midwest</w:t>
      </w:r>
      <w:r w:rsidRPr="00F921F7">
        <w:rPr>
          <w:rFonts w:cs="Courier New"/>
          <w:snapToGrid/>
          <w:sz w:val="18"/>
          <w:szCs w:val="18"/>
        </w:rPr>
        <w:tab/>
        <w:t>_____ Northeast</w:t>
      </w:r>
      <w:r w:rsidRPr="00F921F7">
        <w:rPr>
          <w:rFonts w:cs="Courier New"/>
          <w:snapToGrid/>
          <w:sz w:val="18"/>
          <w:szCs w:val="18"/>
        </w:rPr>
        <w:tab/>
        <w:t>_____ Ohio</w:t>
      </w:r>
    </w:p>
    <w:p w:rsidR="00DA4233" w:rsidRPr="00F921F7" w:rsidRDefault="00DA4233" w:rsidP="00DA4233">
      <w:pPr>
        <w:widowControl/>
        <w:ind w:left="720"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Southeast</w:t>
      </w:r>
      <w:r w:rsidRPr="00F921F7">
        <w:rPr>
          <w:rFonts w:cs="Courier New"/>
          <w:snapToGrid/>
          <w:sz w:val="18"/>
          <w:szCs w:val="18"/>
        </w:rPr>
        <w:tab/>
        <w:t>_____ Southwest</w:t>
      </w:r>
      <w:r w:rsidRPr="00F921F7">
        <w:rPr>
          <w:rFonts w:cs="Courier New"/>
          <w:snapToGrid/>
          <w:sz w:val="18"/>
          <w:szCs w:val="18"/>
        </w:rPr>
        <w:tab/>
        <w:t>_____ Western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Type of institution: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Public</w:t>
      </w:r>
      <w:r w:rsidRPr="00F921F7">
        <w:rPr>
          <w:rFonts w:cs="Courier New"/>
          <w:snapToGrid/>
          <w:sz w:val="18"/>
          <w:szCs w:val="18"/>
        </w:rPr>
        <w:tab/>
      </w:r>
      <w:r w:rsidRPr="00F921F7">
        <w:rPr>
          <w:rFonts w:cs="Courier New"/>
          <w:snapToGrid/>
          <w:sz w:val="18"/>
          <w:szCs w:val="18"/>
        </w:rPr>
        <w:tab/>
        <w:t>_____ Private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  <w:u w:val="single"/>
        </w:rPr>
        <w:t>Primary</w:t>
      </w:r>
      <w:r w:rsidRPr="00F921F7">
        <w:rPr>
          <w:rFonts w:cs="Courier New"/>
          <w:snapToGrid/>
          <w:sz w:val="18"/>
          <w:szCs w:val="18"/>
        </w:rPr>
        <w:t xml:space="preserve"> mission of the accounting unit: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left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Teaching-based</w:t>
      </w:r>
      <w:r w:rsidRPr="00F921F7">
        <w:rPr>
          <w:rFonts w:cs="Courier New"/>
          <w:snapToGrid/>
          <w:sz w:val="18"/>
          <w:szCs w:val="18"/>
        </w:rPr>
        <w:tab/>
      </w:r>
      <w:r w:rsidRPr="00F921F7">
        <w:rPr>
          <w:rFonts w:cs="Courier New"/>
          <w:snapToGrid/>
          <w:sz w:val="18"/>
          <w:szCs w:val="18"/>
        </w:rPr>
        <w:tab/>
        <w:t xml:space="preserve">_____ Research-based   ______ </w:t>
      </w:r>
      <w:proofErr w:type="gramStart"/>
      <w:r w:rsidRPr="00F921F7">
        <w:rPr>
          <w:rFonts w:cs="Courier New"/>
          <w:snapToGrid/>
          <w:sz w:val="18"/>
          <w:szCs w:val="18"/>
        </w:rPr>
        <w:t>Both</w:t>
      </w:r>
      <w:proofErr w:type="gramEnd"/>
      <w:r w:rsidRPr="00F921F7">
        <w:rPr>
          <w:rFonts w:cs="Courier New"/>
          <w:snapToGrid/>
          <w:sz w:val="18"/>
          <w:szCs w:val="18"/>
        </w:rPr>
        <w:t xml:space="preserve"> (equally)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Institution’s Carnegie “Basic” Classification (check one):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Research University (RU)*</w:t>
      </w:r>
      <w:r w:rsidRPr="00F921F7">
        <w:rPr>
          <w:rFonts w:cs="Courier New"/>
          <w:snapToGrid/>
          <w:sz w:val="18"/>
          <w:szCs w:val="18"/>
        </w:rPr>
        <w:tab/>
        <w:t>_____ Doctoral/Research (DRU)</w:t>
      </w: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proofErr w:type="gramStart"/>
      <w:r w:rsidRPr="00F921F7">
        <w:rPr>
          <w:rFonts w:cs="Courier New"/>
          <w:snapToGrid/>
          <w:sz w:val="18"/>
          <w:szCs w:val="18"/>
        </w:rPr>
        <w:t>_____ Master’s</w:t>
      </w:r>
      <w:r w:rsidRPr="00F921F7">
        <w:rPr>
          <w:rFonts w:cs="Courier New"/>
          <w:snapToGrid/>
          <w:sz w:val="18"/>
          <w:szCs w:val="18"/>
        </w:rPr>
        <w:tab/>
        <w:t>(L/M/S)</w:t>
      </w:r>
      <w:r w:rsidRPr="00F921F7">
        <w:rPr>
          <w:rFonts w:cs="Courier New"/>
          <w:snapToGrid/>
          <w:sz w:val="18"/>
          <w:szCs w:val="18"/>
        </w:rPr>
        <w:tab/>
      </w:r>
      <w:r w:rsidRPr="00F921F7">
        <w:rPr>
          <w:rFonts w:cs="Courier New"/>
          <w:snapToGrid/>
          <w:sz w:val="18"/>
          <w:szCs w:val="18"/>
        </w:rPr>
        <w:tab/>
        <w:t>_____ Baccalaureate (A&amp;S/Diverse/Assoc.)</w:t>
      </w:r>
      <w:proofErr w:type="gramEnd"/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   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   * - doctoral institutions with “high” or “very high” research activity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Number of full-time </w:t>
      </w:r>
      <w:r w:rsidRPr="00F921F7">
        <w:rPr>
          <w:rFonts w:cs="Courier New"/>
          <w:snapToGrid/>
          <w:sz w:val="18"/>
          <w:szCs w:val="18"/>
          <w:u w:val="single"/>
        </w:rPr>
        <w:t>accounting</w:t>
      </w:r>
      <w:r w:rsidRPr="00F921F7">
        <w:rPr>
          <w:rFonts w:cs="Courier New"/>
          <w:snapToGrid/>
          <w:sz w:val="18"/>
          <w:szCs w:val="18"/>
        </w:rPr>
        <w:t xml:space="preserve"> faculty whose highest degree is a…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PhD/DBA</w:t>
      </w:r>
      <w:r w:rsidRPr="00F921F7">
        <w:rPr>
          <w:rFonts w:cs="Courier New"/>
          <w:snapToGrid/>
          <w:sz w:val="18"/>
          <w:szCs w:val="18"/>
        </w:rPr>
        <w:tab/>
        <w:t>_____ JD/LLM</w:t>
      </w:r>
      <w:r w:rsidRPr="00F921F7">
        <w:rPr>
          <w:rFonts w:cs="Courier New"/>
          <w:snapToGrid/>
          <w:sz w:val="18"/>
          <w:szCs w:val="18"/>
        </w:rPr>
        <w:tab/>
        <w:t>_____ Master’s</w:t>
      </w:r>
      <w:r w:rsidRPr="00F921F7">
        <w:rPr>
          <w:rFonts w:cs="Courier New"/>
          <w:snapToGrid/>
          <w:sz w:val="18"/>
          <w:szCs w:val="18"/>
        </w:rPr>
        <w:tab/>
        <w:t xml:space="preserve">_____ </w:t>
      </w:r>
      <w:proofErr w:type="gramStart"/>
      <w:r w:rsidRPr="00F921F7">
        <w:rPr>
          <w:rFonts w:cs="Courier New"/>
          <w:snapToGrid/>
          <w:sz w:val="18"/>
          <w:szCs w:val="18"/>
        </w:rPr>
        <w:t>Other</w:t>
      </w:r>
      <w:proofErr w:type="gramEnd"/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Number of full-time </w:t>
      </w:r>
      <w:r w:rsidRPr="00F921F7">
        <w:rPr>
          <w:rFonts w:cs="Courier New"/>
          <w:snapToGrid/>
          <w:sz w:val="18"/>
          <w:szCs w:val="18"/>
          <w:u w:val="single"/>
        </w:rPr>
        <w:t>accounting</w:t>
      </w:r>
      <w:r w:rsidRPr="00F921F7">
        <w:rPr>
          <w:rFonts w:cs="Courier New"/>
          <w:snapToGrid/>
          <w:sz w:val="18"/>
          <w:szCs w:val="18"/>
        </w:rPr>
        <w:t xml:space="preserve"> faculty holding the rank of…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Professor</w:t>
      </w:r>
      <w:r w:rsidRPr="00F921F7">
        <w:rPr>
          <w:rFonts w:cs="Courier New"/>
          <w:snapToGrid/>
          <w:sz w:val="18"/>
          <w:szCs w:val="18"/>
        </w:rPr>
        <w:tab/>
        <w:t>_____ Associate Professor</w:t>
      </w:r>
      <w:r w:rsidRPr="00F921F7">
        <w:rPr>
          <w:rFonts w:cs="Courier New"/>
          <w:snapToGrid/>
          <w:sz w:val="18"/>
          <w:szCs w:val="18"/>
        </w:rPr>
        <w:tab/>
        <w:t>_____ Assistant Professor</w:t>
      </w: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Clinical</w:t>
      </w:r>
      <w:r w:rsidRPr="00F921F7">
        <w:rPr>
          <w:rFonts w:cs="Courier New"/>
          <w:snapToGrid/>
          <w:sz w:val="18"/>
          <w:szCs w:val="18"/>
        </w:rPr>
        <w:tab/>
      </w:r>
      <w:r w:rsidRPr="00F921F7">
        <w:rPr>
          <w:rFonts w:cs="Courier New"/>
          <w:snapToGrid/>
          <w:sz w:val="18"/>
          <w:szCs w:val="18"/>
        </w:rPr>
        <w:tab/>
        <w:t xml:space="preserve">_____ Lecturer/Instructor </w:t>
      </w:r>
      <w:r w:rsidRPr="00F921F7">
        <w:rPr>
          <w:rFonts w:cs="Courier New"/>
          <w:snapToGrid/>
          <w:sz w:val="18"/>
          <w:szCs w:val="18"/>
        </w:rPr>
        <w:tab/>
        <w:t>_____ Other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 xml:space="preserve">Number of full-time </w:t>
      </w:r>
      <w:r w:rsidRPr="00F921F7">
        <w:rPr>
          <w:rFonts w:cs="Courier New"/>
          <w:snapToGrid/>
          <w:sz w:val="18"/>
          <w:szCs w:val="18"/>
          <w:u w:val="single"/>
        </w:rPr>
        <w:t>accounting</w:t>
      </w:r>
      <w:r w:rsidRPr="00F921F7">
        <w:rPr>
          <w:rFonts w:cs="Courier New"/>
          <w:snapToGrid/>
          <w:sz w:val="18"/>
          <w:szCs w:val="18"/>
        </w:rPr>
        <w:t xml:space="preserve"> faculty possessing a…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  <w:u w:val="single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  <w:u w:val="single"/>
        </w:rPr>
        <w:t>_____</w:t>
      </w:r>
      <w:r w:rsidRPr="00F921F7">
        <w:rPr>
          <w:rFonts w:cs="Courier New"/>
          <w:snapToGrid/>
          <w:sz w:val="18"/>
          <w:szCs w:val="18"/>
        </w:rPr>
        <w:t xml:space="preserve"> CPA license</w:t>
      </w:r>
      <w:r w:rsidRPr="00F921F7">
        <w:rPr>
          <w:rFonts w:cs="Courier New"/>
          <w:snapToGrid/>
          <w:sz w:val="18"/>
          <w:szCs w:val="18"/>
        </w:rPr>
        <w:tab/>
        <w:t>_____ CMA certification</w:t>
      </w:r>
      <w:r w:rsidRPr="00F921F7">
        <w:rPr>
          <w:rFonts w:cs="Courier New"/>
          <w:snapToGrid/>
          <w:sz w:val="18"/>
          <w:szCs w:val="18"/>
        </w:rPr>
        <w:tab/>
        <w:t xml:space="preserve">_____ </w:t>
      </w:r>
      <w:proofErr w:type="gramStart"/>
      <w:r w:rsidRPr="00F921F7">
        <w:rPr>
          <w:rFonts w:cs="Courier New"/>
          <w:snapToGrid/>
          <w:sz w:val="18"/>
          <w:szCs w:val="18"/>
        </w:rPr>
        <w:t>Other</w:t>
      </w:r>
      <w:proofErr w:type="gramEnd"/>
      <w:r w:rsidRPr="00F921F7">
        <w:rPr>
          <w:rFonts w:cs="Courier New"/>
          <w:snapToGrid/>
          <w:sz w:val="18"/>
          <w:szCs w:val="18"/>
        </w:rPr>
        <w:t xml:space="preserve"> certification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Accounting-related degree programs offered (check all that apply)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Bachelor</w:t>
      </w:r>
      <w:r w:rsidRPr="00F921F7">
        <w:rPr>
          <w:rFonts w:cs="Courier New"/>
          <w:snapToGrid/>
          <w:sz w:val="18"/>
          <w:szCs w:val="18"/>
        </w:rPr>
        <w:tab/>
      </w:r>
      <w:r w:rsidRPr="00F921F7">
        <w:rPr>
          <w:rFonts w:cs="Courier New"/>
          <w:snapToGrid/>
          <w:sz w:val="18"/>
          <w:szCs w:val="18"/>
        </w:rPr>
        <w:tab/>
        <w:t xml:space="preserve">_____ Master in Accounting (e.g., </w:t>
      </w:r>
      <w:proofErr w:type="spellStart"/>
      <w:r w:rsidRPr="00F921F7">
        <w:rPr>
          <w:rFonts w:cs="Courier New"/>
          <w:snapToGrid/>
          <w:sz w:val="18"/>
          <w:szCs w:val="18"/>
        </w:rPr>
        <w:t>MAcc</w:t>
      </w:r>
      <w:proofErr w:type="spellEnd"/>
      <w:r w:rsidRPr="00F921F7">
        <w:rPr>
          <w:rFonts w:cs="Courier New"/>
          <w:snapToGrid/>
          <w:sz w:val="18"/>
          <w:szCs w:val="18"/>
        </w:rPr>
        <w:t>, MSA, MPA)</w:t>
      </w: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Master of Tax</w:t>
      </w:r>
      <w:r w:rsidRPr="00F921F7">
        <w:rPr>
          <w:rFonts w:cs="Courier New"/>
          <w:snapToGrid/>
          <w:sz w:val="18"/>
          <w:szCs w:val="18"/>
        </w:rPr>
        <w:tab/>
        <w:t>_____ MBA-Accounting Concentration</w:t>
      </w:r>
      <w:r w:rsidRPr="00F921F7">
        <w:rPr>
          <w:rFonts w:cs="Courier New"/>
          <w:snapToGrid/>
          <w:sz w:val="18"/>
          <w:szCs w:val="18"/>
        </w:rPr>
        <w:tab/>
        <w:t>_____ PhD/DBA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numPr>
          <w:ilvl w:val="0"/>
          <w:numId w:val="1"/>
        </w:numPr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Structure of your institution’s accounting unit:</w:t>
      </w:r>
    </w:p>
    <w:p w:rsidR="00DA4233" w:rsidRPr="00F921F7" w:rsidRDefault="00DA4233" w:rsidP="00DA4233">
      <w:pPr>
        <w:widowControl/>
        <w:rPr>
          <w:rFonts w:cs="Courier New"/>
          <w:snapToGrid/>
          <w:sz w:val="18"/>
          <w:szCs w:val="18"/>
        </w:rPr>
      </w:pP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Department</w:t>
      </w:r>
      <w:r w:rsidRPr="00F921F7">
        <w:rPr>
          <w:rFonts w:cs="Courier New"/>
          <w:snapToGrid/>
          <w:sz w:val="18"/>
          <w:szCs w:val="18"/>
        </w:rPr>
        <w:tab/>
      </w:r>
      <w:r w:rsidRPr="00F921F7">
        <w:rPr>
          <w:rFonts w:cs="Courier New"/>
          <w:snapToGrid/>
          <w:sz w:val="18"/>
          <w:szCs w:val="18"/>
        </w:rPr>
        <w:tab/>
        <w:t>_____ School (within College of Business)</w:t>
      </w:r>
    </w:p>
    <w:p w:rsidR="00DA4233" w:rsidRPr="00F921F7" w:rsidRDefault="00DA4233" w:rsidP="00DA4233">
      <w:pPr>
        <w:widowControl/>
        <w:ind w:firstLine="360"/>
        <w:rPr>
          <w:rFonts w:cs="Courier New"/>
          <w:snapToGrid/>
          <w:sz w:val="18"/>
          <w:szCs w:val="18"/>
        </w:rPr>
      </w:pPr>
      <w:r w:rsidRPr="00F921F7">
        <w:rPr>
          <w:rFonts w:cs="Courier New"/>
          <w:snapToGrid/>
          <w:sz w:val="18"/>
          <w:szCs w:val="18"/>
        </w:rPr>
        <w:t>_____ Separate School</w:t>
      </w:r>
      <w:r w:rsidRPr="00F921F7">
        <w:rPr>
          <w:rFonts w:cs="Courier New"/>
          <w:snapToGrid/>
          <w:sz w:val="18"/>
          <w:szCs w:val="18"/>
        </w:rPr>
        <w:tab/>
        <w:t>_____ Other (</w:t>
      </w:r>
      <w:proofErr w:type="gramStart"/>
      <w:r w:rsidRPr="00F921F7">
        <w:rPr>
          <w:rFonts w:cs="Courier New"/>
          <w:snapToGrid/>
          <w:sz w:val="18"/>
          <w:szCs w:val="18"/>
        </w:rPr>
        <w:t>describe:</w:t>
      </w:r>
      <w:proofErr w:type="gramEnd"/>
      <w:r w:rsidRPr="00F921F7">
        <w:rPr>
          <w:rFonts w:cs="Courier New"/>
          <w:snapToGrid/>
          <w:sz w:val="18"/>
          <w:szCs w:val="18"/>
        </w:rPr>
        <w:t>____________________)</w:t>
      </w:r>
    </w:p>
    <w:p w:rsidR="00DA4233" w:rsidRPr="00F921F7" w:rsidRDefault="00DA4233" w:rsidP="00DA4233">
      <w:pPr>
        <w:widowControl/>
        <w:jc w:val="center"/>
        <w:rPr>
          <w:rFonts w:cs="Courier New"/>
          <w:b/>
          <w:snapToGrid/>
          <w:sz w:val="18"/>
          <w:szCs w:val="18"/>
        </w:rPr>
      </w:pPr>
    </w:p>
    <w:p w:rsidR="00DA4233" w:rsidRDefault="00DA4233" w:rsidP="00DA4233">
      <w:pPr>
        <w:widowControl/>
        <w:jc w:val="center"/>
        <w:rPr>
          <w:rFonts w:cs="Courier New"/>
          <w:b/>
          <w:snapToGrid/>
          <w:sz w:val="18"/>
          <w:szCs w:val="18"/>
        </w:rPr>
      </w:pPr>
      <w:r w:rsidRPr="00F921F7">
        <w:rPr>
          <w:rFonts w:cs="Courier New"/>
          <w:b/>
          <w:snapToGrid/>
          <w:sz w:val="18"/>
          <w:szCs w:val="18"/>
        </w:rPr>
        <w:t>OUR SINCEREST THANKS FOR YOUR PARTICIPATION</w:t>
      </w:r>
    </w:p>
    <w:p w:rsidR="005D0ADF" w:rsidRDefault="005D0ADF"/>
    <w:sectPr w:rsidR="005D0ADF" w:rsidSect="00CE0F79">
      <w:endnotePr>
        <w:numFmt w:val="decimal"/>
      </w:endnotePr>
      <w:pgSz w:w="12240" w:h="15840"/>
      <w:pgMar w:top="1440" w:right="1440" w:bottom="1440" w:left="1440" w:header="1440" w:footer="1440" w:gutter="0"/>
      <w:pgNumType w:start="36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02B3F"/>
    <w:multiLevelType w:val="hybridMultilevel"/>
    <w:tmpl w:val="8CC26E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0FB0DAD"/>
    <w:multiLevelType w:val="hybridMultilevel"/>
    <w:tmpl w:val="2C82D1C2"/>
    <w:lvl w:ilvl="0" w:tplc="D67A8B6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8C80DD5"/>
    <w:multiLevelType w:val="hybridMultilevel"/>
    <w:tmpl w:val="66403326"/>
    <w:lvl w:ilvl="0" w:tplc="B3D816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33"/>
    <w:rsid w:val="005D0ADF"/>
    <w:rsid w:val="00DA4233"/>
    <w:rsid w:val="00E6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233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23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233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2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2013-10-25T22:59:00Z</dcterms:created>
  <dcterms:modified xsi:type="dcterms:W3CDTF">2013-10-25T22:59:00Z</dcterms:modified>
</cp:coreProperties>
</file>